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9B" w:rsidRPr="0068129B" w:rsidRDefault="0068129B" w:rsidP="0068129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68129B">
        <w:rPr>
          <w:rStyle w:val="c3"/>
          <w:b/>
          <w:bCs/>
          <w:sz w:val="28"/>
          <w:szCs w:val="28"/>
        </w:rPr>
        <w:t xml:space="preserve">Памятки для родителей по профилактике </w:t>
      </w:r>
      <w:r>
        <w:rPr>
          <w:rStyle w:val="c3"/>
          <w:b/>
          <w:bCs/>
          <w:sz w:val="28"/>
          <w:szCs w:val="28"/>
        </w:rPr>
        <w:br/>
      </w:r>
      <w:bookmarkStart w:id="0" w:name="_GoBack"/>
      <w:bookmarkEnd w:id="0"/>
      <w:r w:rsidRPr="0068129B">
        <w:rPr>
          <w:rStyle w:val="c3"/>
          <w:b/>
          <w:bCs/>
          <w:sz w:val="28"/>
          <w:szCs w:val="28"/>
        </w:rPr>
        <w:t>детского дорожно-транспортного травматизма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Находясь на улице с ребенком, крепко держите его за руку.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Учите ребенка всматриваться вдаль, пропускать приближающийся транспорт.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lastRenderedPageBreak/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68129B" w:rsidRPr="0068129B" w:rsidRDefault="0068129B" w:rsidP="0068129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68129B">
        <w:rPr>
          <w:rStyle w:val="c7"/>
          <w:b/>
          <w:bCs/>
          <w:sz w:val="28"/>
          <w:szCs w:val="28"/>
        </w:rPr>
        <w:t>Памятка для родителей-водителей "Правила перевозки детей в автомобиле"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 </w:t>
      </w:r>
    </w:p>
    <w:p w:rsidR="0068129B" w:rsidRPr="0068129B" w:rsidRDefault="0068129B" w:rsidP="0068129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68129B">
        <w:rPr>
          <w:rStyle w:val="c7"/>
          <w:b/>
          <w:bCs/>
          <w:sz w:val="28"/>
          <w:szCs w:val="28"/>
        </w:rPr>
        <w:t>Памятка для родителей "Причины детского дорожно-транспортного травматизма"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Переход дороги в неположенном месте, перед близко идущим транспортом.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Игры на проезжей части и возле нее.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Катание на велосипеде, роликах, других самокатных средствах по проезжей части дороги.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lastRenderedPageBreak/>
        <w:t>* Невнимание к сигналам светофора. Переход проезжей части на красный или желтый сигналы светофора.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Выход на проезжую часть из-за стоящих машин, сооружений, зеленых насаждений и других препятствий.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Незнание правил перехода перекрестка.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Хождение по проезжей части при наличии тротуара.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Бегство от опасности в потоке движущегося транспорта.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Движение по загородной дороге по направлению движения транспорта.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Соблюдайте правила дорожного движения! Берегите своих детей!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</w:t>
      </w:r>
    </w:p>
    <w:p w:rsidR="0068129B" w:rsidRPr="0068129B" w:rsidRDefault="0068129B" w:rsidP="0068129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68129B">
        <w:rPr>
          <w:rStyle w:val="c7"/>
          <w:b/>
          <w:bCs/>
          <w:sz w:val="28"/>
          <w:szCs w:val="28"/>
        </w:rPr>
        <w:t>Памятка для родителей "Правила поведения на остановке маршрутного транспорта"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0"/>
          <w:sz w:val="28"/>
          <w:szCs w:val="28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68129B" w:rsidRPr="0068129B" w:rsidRDefault="0068129B" w:rsidP="0068129B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68129B">
        <w:rPr>
          <w:rStyle w:val="c2"/>
          <w:sz w:val="28"/>
          <w:szCs w:val="28"/>
        </w:rPr>
        <w:t> </w:t>
      </w:r>
    </w:p>
    <w:p w:rsidR="006E6030" w:rsidRPr="0068129B" w:rsidRDefault="006E6030" w:rsidP="0068129B">
      <w:pPr>
        <w:spacing w:line="360" w:lineRule="auto"/>
      </w:pPr>
    </w:p>
    <w:sectPr w:rsidR="006E6030" w:rsidRPr="0068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1F"/>
    <w:rsid w:val="0068129B"/>
    <w:rsid w:val="006E6030"/>
    <w:rsid w:val="00D4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9428"/>
  <w15:chartTrackingRefBased/>
  <w15:docId w15:val="{20D2A740-2C95-4564-A74A-20A0DB9E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8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129B"/>
  </w:style>
  <w:style w:type="paragraph" w:customStyle="1" w:styleId="c1">
    <w:name w:val="c1"/>
    <w:basedOn w:val="a"/>
    <w:rsid w:val="0068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129B"/>
  </w:style>
  <w:style w:type="character" w:customStyle="1" w:styleId="c7">
    <w:name w:val="c7"/>
    <w:basedOn w:val="a0"/>
    <w:rsid w:val="0068129B"/>
  </w:style>
  <w:style w:type="character" w:customStyle="1" w:styleId="c0">
    <w:name w:val="c0"/>
    <w:basedOn w:val="a0"/>
    <w:rsid w:val="00681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2024-05-13T07:24:00Z</dcterms:created>
  <dcterms:modified xsi:type="dcterms:W3CDTF">2024-05-13T07:24:00Z</dcterms:modified>
</cp:coreProperties>
</file>