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E5E" w:rsidRPr="004C0E5E" w:rsidRDefault="004C0E5E" w:rsidP="004C0E5E">
      <w:pPr>
        <w:spacing w:before="187" w:after="187" w:line="276" w:lineRule="auto"/>
        <w:jc w:val="center"/>
        <w:outlineLvl w:val="0"/>
        <w:rPr>
          <w:rFonts w:ascii="Times New Roman" w:hAnsi="Times New Roman"/>
          <w:b/>
          <w:iCs/>
          <w:kern w:val="36"/>
          <w:sz w:val="26"/>
          <w:szCs w:val="26"/>
          <w:lang w:eastAsia="ru-RU"/>
        </w:rPr>
      </w:pPr>
      <w:r w:rsidRPr="004C0E5E">
        <w:rPr>
          <w:rFonts w:ascii="Times New Roman" w:hAnsi="Times New Roman"/>
          <w:b/>
          <w:iCs/>
          <w:kern w:val="36"/>
          <w:sz w:val="26"/>
          <w:szCs w:val="26"/>
          <w:lang w:eastAsia="ru-RU"/>
        </w:rPr>
        <w:t>В какие игры можно играть с ребёнком</w:t>
      </w:r>
    </w:p>
    <w:p w:rsidR="004C0E5E" w:rsidRPr="004C0E5E" w:rsidRDefault="004C0E5E" w:rsidP="004C0E5E">
      <w:pPr>
        <w:spacing w:line="276" w:lineRule="auto"/>
        <w:ind w:firstLine="708"/>
        <w:jc w:val="left"/>
        <w:rPr>
          <w:rFonts w:ascii="Times New Roman" w:hAnsi="Times New Roman"/>
          <w:sz w:val="26"/>
          <w:szCs w:val="26"/>
          <w:lang w:eastAsia="ru-RU"/>
        </w:rPr>
      </w:pPr>
      <w:r w:rsidRPr="004C0E5E">
        <w:rPr>
          <w:rFonts w:ascii="Times New Roman" w:hAnsi="Times New Roman"/>
          <w:sz w:val="26"/>
          <w:szCs w:val="26"/>
          <w:lang w:eastAsia="ru-RU"/>
        </w:rPr>
        <w:t xml:space="preserve">Многих родителей очень часто волнует вопрос, чем занять своего ребенка. Да и не просто занять, а еще и с пользой для развития. Всем нам прекрасно известны любимые игры из своего детства, но почему-то нередко мы пренебрегаем ими, обращаясь </w:t>
      </w:r>
      <w:proofErr w:type="gramStart"/>
      <w:r w:rsidRPr="004C0E5E">
        <w:rPr>
          <w:rFonts w:ascii="Times New Roman" w:hAnsi="Times New Roman"/>
          <w:sz w:val="26"/>
          <w:szCs w:val="26"/>
          <w:lang w:eastAsia="ru-RU"/>
        </w:rPr>
        <w:t>к</w:t>
      </w:r>
      <w:proofErr w:type="gramEnd"/>
      <w:r w:rsidRPr="004C0E5E">
        <w:rPr>
          <w:rFonts w:ascii="Times New Roman" w:hAnsi="Times New Roman"/>
          <w:sz w:val="26"/>
          <w:szCs w:val="26"/>
          <w:lang w:eastAsia="ru-RU"/>
        </w:rPr>
        <w:t xml:space="preserve"> компьютерным.</w:t>
      </w:r>
    </w:p>
    <w:p w:rsidR="004C0E5E" w:rsidRPr="004C0E5E" w:rsidRDefault="004C0E5E" w:rsidP="004C0E5E">
      <w:pPr>
        <w:spacing w:line="276" w:lineRule="auto"/>
        <w:ind w:firstLine="708"/>
        <w:jc w:val="left"/>
        <w:rPr>
          <w:rFonts w:ascii="Times New Roman" w:hAnsi="Times New Roman"/>
          <w:sz w:val="26"/>
          <w:szCs w:val="26"/>
          <w:lang w:eastAsia="ru-RU"/>
        </w:rPr>
      </w:pPr>
      <w:r w:rsidRPr="004C0E5E">
        <w:rPr>
          <w:rFonts w:ascii="Times New Roman" w:hAnsi="Times New Roman"/>
          <w:sz w:val="26"/>
          <w:szCs w:val="26"/>
          <w:lang w:eastAsia="ru-RU"/>
        </w:rPr>
        <w:t>Я не стану пропагандировать ту или иную игру, просто попытаюсь помочь в альтернативном выборе для занятия и развития вашего ребенка с наибольшей пользой.</w:t>
      </w:r>
    </w:p>
    <w:p w:rsidR="004C0E5E" w:rsidRPr="004C0E5E" w:rsidRDefault="004C0E5E" w:rsidP="004C0E5E">
      <w:pPr>
        <w:spacing w:line="276" w:lineRule="auto"/>
        <w:ind w:firstLine="708"/>
        <w:jc w:val="left"/>
        <w:rPr>
          <w:rFonts w:ascii="Times New Roman" w:hAnsi="Times New Roman"/>
          <w:sz w:val="26"/>
          <w:szCs w:val="26"/>
          <w:lang w:eastAsia="ru-RU"/>
        </w:rPr>
      </w:pPr>
      <w:r w:rsidRPr="004C0E5E">
        <w:rPr>
          <w:rFonts w:ascii="Times New Roman" w:hAnsi="Times New Roman"/>
          <w:sz w:val="26"/>
          <w:szCs w:val="26"/>
          <w:lang w:eastAsia="ru-RU"/>
        </w:rPr>
        <w:t>Так как дети всех возрастов нуждаются в игрушках, будем учитывать возрастные категории и составим максимальный список наилучших игр, как для карапуза, так и для подростка.</w:t>
      </w:r>
    </w:p>
    <w:p w:rsidR="004C0E5E" w:rsidRPr="004C0E5E" w:rsidRDefault="004C0E5E" w:rsidP="004C0E5E">
      <w:pPr>
        <w:spacing w:line="276" w:lineRule="auto"/>
        <w:ind w:firstLine="708"/>
        <w:jc w:val="left"/>
        <w:rPr>
          <w:rFonts w:ascii="Times New Roman" w:hAnsi="Times New Roman"/>
          <w:sz w:val="26"/>
          <w:szCs w:val="26"/>
          <w:lang w:eastAsia="ru-RU"/>
        </w:rPr>
      </w:pPr>
      <w:r w:rsidRPr="004C0E5E">
        <w:rPr>
          <w:rFonts w:ascii="Times New Roman" w:hAnsi="Times New Roman"/>
          <w:sz w:val="26"/>
          <w:szCs w:val="26"/>
          <w:lang w:eastAsia="ru-RU"/>
        </w:rPr>
        <w:t xml:space="preserve">Для малышей до года подойдут игры, которые помогут поэтапно познавать мир, акцентировать на цветах, </w:t>
      </w:r>
      <w:hyperlink r:id="rId5" w:history="1">
        <w:r w:rsidRPr="004C0E5E">
          <w:rPr>
            <w:rFonts w:ascii="Times New Roman" w:hAnsi="Times New Roman"/>
            <w:sz w:val="26"/>
            <w:szCs w:val="26"/>
            <w:lang w:eastAsia="ru-RU"/>
          </w:rPr>
          <w:t>развивать мелкую моторику</w:t>
        </w:r>
      </w:hyperlink>
      <w:r w:rsidRPr="004C0E5E">
        <w:rPr>
          <w:rFonts w:ascii="Times New Roman" w:hAnsi="Times New Roman"/>
          <w:sz w:val="26"/>
          <w:szCs w:val="26"/>
          <w:lang w:eastAsia="ru-RU"/>
        </w:rPr>
        <w:t xml:space="preserve">. Такими игрушками являются: звонкие погремушки, разноцветные игрушки, которые молодые мамы подвешивают над кроваткой, коляской или манежем. Интересный вариант – натянуть над кроватью ленту с всевозможными маленькими мячиками, резиновыми кольцами для зубов. Малышу будет интересно попробовать на вкус, оттолкнуть или просто рассмотреть игрушки. Резиновые, пищащие игрушки подойдут для игр в ванной комнате. Мягкие книги с изображениями животных тоже очень интересны малышам. Не стоит забывать о легких мячах, музыкальных игрушках, резиновых кубиках, игрушках-неваляшках. Когда малыш подрастет до возраста, когда он самостоятельно сидит, ему можно предложить играть с всевозможной детской посудой, крупной мозаикой, играми, которые подразумевают «принцип матрешки». Обязательно </w:t>
      </w:r>
      <w:proofErr w:type="gramStart"/>
      <w:r w:rsidRPr="004C0E5E">
        <w:rPr>
          <w:rFonts w:ascii="Times New Roman" w:hAnsi="Times New Roman"/>
          <w:sz w:val="26"/>
          <w:szCs w:val="26"/>
          <w:lang w:eastAsia="ru-RU"/>
        </w:rPr>
        <w:t>почаще</w:t>
      </w:r>
      <w:proofErr w:type="gramEnd"/>
      <w:r w:rsidRPr="004C0E5E">
        <w:rPr>
          <w:rFonts w:ascii="Times New Roman" w:hAnsi="Times New Roman"/>
          <w:sz w:val="26"/>
          <w:szCs w:val="26"/>
          <w:lang w:eastAsia="ru-RU"/>
        </w:rPr>
        <w:t xml:space="preserve"> включайте </w:t>
      </w:r>
      <w:hyperlink r:id="rId6" w:history="1">
        <w:r w:rsidRPr="004C0E5E">
          <w:rPr>
            <w:rFonts w:ascii="Times New Roman" w:hAnsi="Times New Roman"/>
            <w:sz w:val="26"/>
            <w:szCs w:val="26"/>
            <w:lang w:eastAsia="ru-RU"/>
          </w:rPr>
          <w:t>музыку</w:t>
        </w:r>
      </w:hyperlink>
      <w:r w:rsidRPr="004C0E5E">
        <w:rPr>
          <w:rFonts w:ascii="Times New Roman" w:hAnsi="Times New Roman"/>
          <w:sz w:val="26"/>
          <w:szCs w:val="26"/>
          <w:lang w:eastAsia="ru-RU"/>
        </w:rPr>
        <w:t> с детскими мелодиями, песенками. Очень интересно будет потанцевать и попрыгать под музыку вместе с мамой и папой.</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 xml:space="preserve">Детям от года до трех лет будут полезны более активные игры. Ведь именно в этом возрасте они заинтересованы буквально всем окружающим. Все новое, все в диковинку и ужасно интересно. Поэтому лучшими игрушками для таких малышей будут те, в которые можно залезать и вылезть, прощупать и попробовать, прыгнуть и соскочить с небольшой высоты. Для этого подойдут большие картонные коробки, стул-качалка, музыкальные шкатулки, где после нажатия кнопки звучит музыка. Для девочек подойдут куклы и карточные домики для них, маленькие коляски. Очень интересными являются игры с бумагой – научите своего ребенка вырезать фигурки, наклеивайте их на лист бумаги. Начинайте </w:t>
      </w:r>
      <w:hyperlink r:id="rId7" w:history="1">
        <w:r w:rsidRPr="004C0E5E">
          <w:rPr>
            <w:rStyle w:val="a3"/>
            <w:rFonts w:ascii="Times New Roman" w:hAnsi="Times New Roman"/>
            <w:color w:val="auto"/>
            <w:sz w:val="26"/>
            <w:szCs w:val="26"/>
            <w:u w:val="none"/>
          </w:rPr>
          <w:t>рисовать</w:t>
        </w:r>
      </w:hyperlink>
      <w:r w:rsidRPr="004C0E5E">
        <w:rPr>
          <w:rFonts w:ascii="Times New Roman" w:hAnsi="Times New Roman"/>
          <w:sz w:val="26"/>
          <w:szCs w:val="26"/>
        </w:rPr>
        <w:t>, лепить фигурки.  Читайте сказки, смотрите вместе</w:t>
      </w:r>
      <w:r w:rsidRPr="004C0E5E">
        <w:rPr>
          <w:rStyle w:val="apple-converted-space"/>
          <w:rFonts w:ascii="Times New Roman" w:hAnsi="Times New Roman"/>
          <w:sz w:val="26"/>
          <w:szCs w:val="26"/>
        </w:rPr>
        <w:t> </w:t>
      </w:r>
      <w:hyperlink r:id="rId8" w:history="1">
        <w:r w:rsidRPr="004C0E5E">
          <w:rPr>
            <w:rStyle w:val="a3"/>
            <w:rFonts w:ascii="Times New Roman" w:hAnsi="Times New Roman"/>
            <w:color w:val="auto"/>
            <w:sz w:val="26"/>
            <w:szCs w:val="26"/>
            <w:u w:val="none"/>
          </w:rPr>
          <w:t>интересные мультфильмы</w:t>
        </w:r>
      </w:hyperlink>
      <w:r w:rsidRPr="004C0E5E">
        <w:rPr>
          <w:rFonts w:ascii="Times New Roman" w:hAnsi="Times New Roman"/>
          <w:sz w:val="26"/>
          <w:szCs w:val="26"/>
        </w:rPr>
        <w:t>, а потом, используя любимых героев, станьте актерами своего</w:t>
      </w:r>
      <w:r w:rsidRPr="004C0E5E">
        <w:rPr>
          <w:rStyle w:val="apple-converted-space"/>
          <w:rFonts w:ascii="Times New Roman" w:hAnsi="Times New Roman"/>
          <w:sz w:val="26"/>
          <w:szCs w:val="26"/>
        </w:rPr>
        <w:t> </w:t>
      </w:r>
      <w:hyperlink r:id="rId9" w:history="1">
        <w:r w:rsidRPr="004C0E5E">
          <w:rPr>
            <w:rStyle w:val="a3"/>
            <w:rFonts w:ascii="Times New Roman" w:hAnsi="Times New Roman"/>
            <w:color w:val="auto"/>
            <w:sz w:val="26"/>
            <w:szCs w:val="26"/>
            <w:u w:val="none"/>
          </w:rPr>
          <w:t>кукольного театра</w:t>
        </w:r>
      </w:hyperlink>
      <w:r w:rsidRPr="004C0E5E">
        <w:rPr>
          <w:rFonts w:ascii="Times New Roman" w:hAnsi="Times New Roman"/>
          <w:sz w:val="26"/>
          <w:szCs w:val="26"/>
        </w:rPr>
        <w:t>.</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 xml:space="preserve">Для детей от трех до шести лет требуются усложненные варианты всех тех игр, которые их интересовали ранее. Таким детям интересно играть в ролевые игры, поэтому игрушки, имитирующие инструменты врача, шофера, портнихи – то, что надо! Для занятия искусством и всевозможными поделками подойдет цветная </w:t>
      </w:r>
      <w:r w:rsidRPr="004C0E5E">
        <w:rPr>
          <w:rFonts w:ascii="Times New Roman" w:hAnsi="Times New Roman"/>
          <w:sz w:val="26"/>
          <w:szCs w:val="26"/>
        </w:rPr>
        <w:lastRenderedPageBreak/>
        <w:t>бумага, из которой можно сделать чудо-оригами. Мелки, цветные карандаши, смываемые краски – все это очень понравится вашему ребенку. Не стоит пренебрегать и</w:t>
      </w:r>
      <w:r w:rsidRPr="004C0E5E">
        <w:rPr>
          <w:rStyle w:val="apple-converted-space"/>
          <w:rFonts w:ascii="Times New Roman" w:hAnsi="Times New Roman"/>
          <w:sz w:val="26"/>
          <w:szCs w:val="26"/>
        </w:rPr>
        <w:t> </w:t>
      </w:r>
      <w:hyperlink r:id="rId10" w:history="1">
        <w:r w:rsidRPr="004C0E5E">
          <w:rPr>
            <w:rStyle w:val="a3"/>
            <w:rFonts w:ascii="Times New Roman" w:hAnsi="Times New Roman"/>
            <w:color w:val="auto"/>
            <w:sz w:val="26"/>
            <w:szCs w:val="26"/>
            <w:u w:val="none"/>
          </w:rPr>
          <w:t>настольными играми</w:t>
        </w:r>
      </w:hyperlink>
      <w:r w:rsidRPr="004C0E5E">
        <w:rPr>
          <w:rFonts w:ascii="Times New Roman" w:hAnsi="Times New Roman"/>
          <w:sz w:val="26"/>
          <w:szCs w:val="26"/>
        </w:rPr>
        <w:t>. Вспомнив свое детство, поиграйте с ребенком в лото, домино, всевозможные «</w:t>
      </w:r>
      <w:proofErr w:type="spellStart"/>
      <w:r w:rsidRPr="004C0E5E">
        <w:rPr>
          <w:rFonts w:ascii="Times New Roman" w:hAnsi="Times New Roman"/>
          <w:sz w:val="26"/>
          <w:szCs w:val="26"/>
        </w:rPr>
        <w:t>бродилки</w:t>
      </w:r>
      <w:proofErr w:type="spellEnd"/>
      <w:r w:rsidRPr="004C0E5E">
        <w:rPr>
          <w:rFonts w:ascii="Times New Roman" w:hAnsi="Times New Roman"/>
          <w:sz w:val="26"/>
          <w:szCs w:val="26"/>
        </w:rPr>
        <w:t>» - лабиринты, несложные головоломки.</w:t>
      </w:r>
    </w:p>
    <w:p w:rsidR="004C0E5E" w:rsidRPr="004C0E5E" w:rsidRDefault="004C0E5E" w:rsidP="004C0E5E">
      <w:pPr>
        <w:spacing w:line="276" w:lineRule="auto"/>
        <w:jc w:val="left"/>
        <w:rPr>
          <w:rFonts w:ascii="Times New Roman" w:hAnsi="Times New Roman"/>
          <w:sz w:val="26"/>
          <w:szCs w:val="26"/>
        </w:rPr>
      </w:pPr>
      <w:r w:rsidRPr="004C0E5E">
        <w:rPr>
          <w:rFonts w:ascii="Times New Roman" w:hAnsi="Times New Roman"/>
          <w:sz w:val="26"/>
          <w:szCs w:val="26"/>
        </w:rPr>
        <w:t>Если ваш ребенок очень активный – приобретите для него ролики или коньки.</w:t>
      </w:r>
      <w:r w:rsidRPr="004C0E5E">
        <w:rPr>
          <w:rStyle w:val="apple-converted-space"/>
          <w:rFonts w:ascii="Times New Roman" w:hAnsi="Times New Roman"/>
          <w:sz w:val="26"/>
          <w:szCs w:val="26"/>
        </w:rPr>
        <w:t> </w:t>
      </w:r>
      <w:hyperlink r:id="rId11" w:history="1">
        <w:r w:rsidRPr="004C0E5E">
          <w:rPr>
            <w:rStyle w:val="a3"/>
            <w:rFonts w:ascii="Times New Roman" w:hAnsi="Times New Roman"/>
            <w:color w:val="auto"/>
            <w:sz w:val="26"/>
            <w:szCs w:val="26"/>
            <w:u w:val="none"/>
          </w:rPr>
          <w:t>Велосипед</w:t>
        </w:r>
      </w:hyperlink>
      <w:r w:rsidRPr="004C0E5E">
        <w:rPr>
          <w:rFonts w:ascii="Times New Roman" w:hAnsi="Times New Roman"/>
          <w:sz w:val="26"/>
          <w:szCs w:val="26"/>
        </w:rPr>
        <w:t xml:space="preserve">, самокат – эти вещи обязаны быть у каждого непоседы. Ведь сколько радости они доставляют в детстве и воспоминаний уже во взрослом возрасте?! Все мы помним наши первые шаги на коньках, как учились кататься на велосипеде, поэтому не станем лишать своих детей этой радости и поможем наслаждаться, </w:t>
      </w:r>
      <w:proofErr w:type="gramStart"/>
      <w:r w:rsidRPr="004C0E5E">
        <w:rPr>
          <w:rFonts w:ascii="Times New Roman" w:hAnsi="Times New Roman"/>
          <w:sz w:val="26"/>
          <w:szCs w:val="26"/>
        </w:rPr>
        <w:t>лихо</w:t>
      </w:r>
      <w:proofErr w:type="gramEnd"/>
      <w:r w:rsidRPr="004C0E5E">
        <w:rPr>
          <w:rFonts w:ascii="Times New Roman" w:hAnsi="Times New Roman"/>
          <w:sz w:val="26"/>
          <w:szCs w:val="26"/>
        </w:rPr>
        <w:t xml:space="preserve"> выписывая пируэты.</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Вспоминая игры из своего детства, предложите ребенку поиграть в классики, попрыгать со скакалкой, не лишним будет и приобретение спортивного уголка.</w:t>
      </w:r>
    </w:p>
    <w:p w:rsidR="004C0E5E" w:rsidRPr="004C0E5E" w:rsidRDefault="004C0E5E" w:rsidP="004C0E5E">
      <w:pPr>
        <w:spacing w:line="276" w:lineRule="auto"/>
        <w:jc w:val="left"/>
        <w:rPr>
          <w:rFonts w:ascii="Times New Roman" w:hAnsi="Times New Roman"/>
          <w:sz w:val="26"/>
          <w:szCs w:val="26"/>
        </w:rPr>
      </w:pPr>
      <w:r w:rsidRPr="004C0E5E">
        <w:rPr>
          <w:rFonts w:ascii="Times New Roman" w:hAnsi="Times New Roman"/>
          <w:sz w:val="26"/>
          <w:szCs w:val="26"/>
        </w:rPr>
        <w:t>Для развития речи полезны</w:t>
      </w:r>
      <w:r w:rsidRPr="004C0E5E">
        <w:rPr>
          <w:rStyle w:val="apple-converted-space"/>
          <w:rFonts w:ascii="Times New Roman" w:hAnsi="Times New Roman"/>
          <w:sz w:val="26"/>
          <w:szCs w:val="26"/>
        </w:rPr>
        <w:t> </w:t>
      </w:r>
      <w:hyperlink r:id="rId12" w:history="1">
        <w:r w:rsidRPr="004C0E5E">
          <w:rPr>
            <w:rStyle w:val="a3"/>
            <w:rFonts w:ascii="Times New Roman" w:hAnsi="Times New Roman"/>
            <w:color w:val="auto"/>
            <w:sz w:val="26"/>
            <w:szCs w:val="26"/>
            <w:u w:val="none"/>
          </w:rPr>
          <w:t>аудиокниги</w:t>
        </w:r>
      </w:hyperlink>
      <w:r w:rsidRPr="004C0E5E">
        <w:rPr>
          <w:rFonts w:ascii="Times New Roman" w:hAnsi="Times New Roman"/>
          <w:sz w:val="26"/>
          <w:szCs w:val="26"/>
        </w:rPr>
        <w:t>, а также штампы с оттиском букв, где ребенок помимо игры изучает буквы.</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Многих детей приводят в восторг надувные игрушки, мягкие огромные мячи и подушки. </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Мальчишкам интересны машины,</w:t>
      </w:r>
      <w:r w:rsidRPr="004C0E5E">
        <w:rPr>
          <w:rStyle w:val="apple-converted-space"/>
          <w:rFonts w:ascii="Times New Roman" w:hAnsi="Times New Roman"/>
          <w:sz w:val="26"/>
          <w:szCs w:val="26"/>
        </w:rPr>
        <w:t> </w:t>
      </w:r>
      <w:hyperlink r:id="rId13" w:history="1">
        <w:r w:rsidRPr="004C0E5E">
          <w:rPr>
            <w:rStyle w:val="a3"/>
            <w:rFonts w:ascii="Times New Roman" w:hAnsi="Times New Roman"/>
            <w:color w:val="auto"/>
            <w:sz w:val="26"/>
            <w:szCs w:val="26"/>
            <w:u w:val="none"/>
          </w:rPr>
          <w:t>железная дорога</w:t>
        </w:r>
      </w:hyperlink>
      <w:r w:rsidRPr="004C0E5E">
        <w:rPr>
          <w:rFonts w:ascii="Times New Roman" w:hAnsi="Times New Roman"/>
          <w:sz w:val="26"/>
          <w:szCs w:val="26"/>
        </w:rPr>
        <w:t>, имитация автотрассы. </w:t>
      </w:r>
    </w:p>
    <w:p w:rsidR="004C0E5E" w:rsidRPr="004C0E5E" w:rsidRDefault="004C0E5E" w:rsidP="004C0E5E">
      <w:pPr>
        <w:spacing w:line="276" w:lineRule="auto"/>
        <w:jc w:val="left"/>
        <w:rPr>
          <w:rFonts w:ascii="Times New Roman" w:hAnsi="Times New Roman"/>
          <w:sz w:val="26"/>
          <w:szCs w:val="26"/>
        </w:rPr>
      </w:pPr>
      <w:r w:rsidRPr="004C0E5E">
        <w:rPr>
          <w:rFonts w:ascii="Times New Roman" w:hAnsi="Times New Roman"/>
          <w:sz w:val="26"/>
          <w:szCs w:val="26"/>
        </w:rPr>
        <w:t xml:space="preserve">Следует помнить, что детям очень быстро надоедает однообразие, поэтому </w:t>
      </w:r>
      <w:proofErr w:type="gramStart"/>
      <w:r w:rsidRPr="004C0E5E">
        <w:rPr>
          <w:rFonts w:ascii="Times New Roman" w:hAnsi="Times New Roman"/>
          <w:sz w:val="26"/>
          <w:szCs w:val="26"/>
        </w:rPr>
        <w:t>почаще</w:t>
      </w:r>
      <w:proofErr w:type="gramEnd"/>
      <w:r w:rsidRPr="004C0E5E">
        <w:rPr>
          <w:rFonts w:ascii="Times New Roman" w:hAnsi="Times New Roman"/>
          <w:sz w:val="26"/>
          <w:szCs w:val="26"/>
        </w:rPr>
        <w:t xml:space="preserve"> меняйте игрушки, если заметили, что малыш утратил интерес к ним. Спрячьте на время, а потом верните через время – эмоций будет столько, словно эта игрушка новая.</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И не забывайте, что самой главной, любимой и интересной игрушкой являемся мы, родители. Обратите внимание на своего ребенка, не отталкивайте, ссылаясь на дела, окунитесь в детство, подарите ему радость совместной игры и будьте счастливы!</w:t>
      </w:r>
    </w:p>
    <w:p w:rsidR="004C0E5E" w:rsidRPr="004C0E5E" w:rsidRDefault="004C0E5E" w:rsidP="004C0E5E">
      <w:pPr>
        <w:spacing w:line="276" w:lineRule="auto"/>
        <w:jc w:val="center"/>
        <w:rPr>
          <w:rFonts w:ascii="Times New Roman" w:hAnsi="Times New Roman"/>
          <w:b/>
          <w:bCs/>
          <w:iCs/>
          <w:sz w:val="26"/>
          <w:szCs w:val="26"/>
        </w:rPr>
      </w:pPr>
      <w:r w:rsidRPr="004C0E5E">
        <w:rPr>
          <w:rFonts w:ascii="Times New Roman" w:hAnsi="Times New Roman"/>
          <w:b/>
          <w:bCs/>
          <w:iCs/>
          <w:sz w:val="26"/>
          <w:szCs w:val="26"/>
        </w:rPr>
        <w:t>Польза настольных игр для развития детей</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Сегодня, когда в каждом доме есть компьютер, настольные игры отошли на задний план. Во многих семьях родители не понимают, зачем покупать разнообразные игры, если в сети интернет полно доступных развлекательных и развивающих игр? Кроме того, ритм современной жизни настолько быстрый, что, порой, у взрослых нет времени выделить хотя бы полчаса, чтобы поиграть с детьми. А, иногда, к сожалению, и желания... </w:t>
      </w:r>
    </w:p>
    <w:p w:rsid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Давайте сегодня все-таки остановимся и вспомним, с каким нетерпением в свое время мы ждали папу с работы, чтобы поиграть в «Домино» или «Лото». А помните, с каким удовольствием мы кидали кости, путешествуя фишками по волшебной стране, и с каким ликованием выигрывали в «Поддавки»? Наши дети, хоть и живут в иных реалиях, также любят играть. Им также необходимо наше внимание и любовь. А любовь, кстати, не всегда проявляется покупкой шоколадки или сто двадцать пятой машинки...</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iCs/>
          <w:sz w:val="26"/>
          <w:szCs w:val="26"/>
        </w:rPr>
        <w:t xml:space="preserve"> Влияние настольных игр на развитие детей</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 xml:space="preserve">Кроме того, что настольные игры помогают поддерживать общение с близкими людьми, учат лучше понимать друг друга, они оказывают благотворное </w:t>
      </w:r>
      <w:r w:rsidRPr="004C0E5E">
        <w:rPr>
          <w:rFonts w:ascii="Times New Roman" w:hAnsi="Times New Roman"/>
          <w:sz w:val="26"/>
          <w:szCs w:val="26"/>
        </w:rPr>
        <w:lastRenderedPageBreak/>
        <w:t>влияние на умственное и</w:t>
      </w:r>
      <w:r w:rsidRPr="004C0E5E">
        <w:rPr>
          <w:rStyle w:val="apple-converted-space"/>
          <w:rFonts w:ascii="Times New Roman" w:hAnsi="Times New Roman"/>
          <w:sz w:val="26"/>
          <w:szCs w:val="26"/>
        </w:rPr>
        <w:t> </w:t>
      </w:r>
      <w:hyperlink r:id="rId14" w:history="1">
        <w:r w:rsidRPr="004C0E5E">
          <w:rPr>
            <w:rStyle w:val="a3"/>
            <w:rFonts w:ascii="Times New Roman" w:hAnsi="Times New Roman"/>
            <w:color w:val="auto"/>
            <w:sz w:val="26"/>
            <w:szCs w:val="26"/>
            <w:u w:val="none"/>
          </w:rPr>
          <w:t>психическое развитие детей</w:t>
        </w:r>
      </w:hyperlink>
      <w:r w:rsidRPr="004C0E5E">
        <w:rPr>
          <w:rFonts w:ascii="Times New Roman" w:hAnsi="Times New Roman"/>
          <w:sz w:val="26"/>
          <w:szCs w:val="26"/>
        </w:rPr>
        <w:t>. Учтите, что детки учатся, играя. Поэтому они с удовольствием выучат цифры или буквы (или даже научатся читать), если время от времени вы будете играть с ними в соответствующие настольные игры. Играя с ребёнком, можно выявить и вовремя можно не только закрепить определенные знания, но и устранить недостатки в произношении, развить его фантазию, сообразительность, логику,</w:t>
      </w:r>
      <w:r w:rsidRPr="004C0E5E">
        <w:rPr>
          <w:rStyle w:val="apple-converted-space"/>
          <w:rFonts w:ascii="Times New Roman" w:hAnsi="Times New Roman"/>
          <w:sz w:val="26"/>
          <w:szCs w:val="26"/>
        </w:rPr>
        <w:t> </w:t>
      </w:r>
      <w:hyperlink r:id="rId15" w:history="1">
        <w:r w:rsidRPr="004C0E5E">
          <w:rPr>
            <w:rStyle w:val="a3"/>
            <w:rFonts w:ascii="Times New Roman" w:hAnsi="Times New Roman"/>
            <w:color w:val="auto"/>
            <w:sz w:val="26"/>
            <w:szCs w:val="26"/>
            <w:u w:val="none"/>
          </w:rPr>
          <w:t>память</w:t>
        </w:r>
      </w:hyperlink>
      <w:r w:rsidRPr="004C0E5E">
        <w:rPr>
          <w:rFonts w:ascii="Times New Roman" w:hAnsi="Times New Roman"/>
          <w:sz w:val="26"/>
          <w:szCs w:val="26"/>
        </w:rPr>
        <w:t>,</w:t>
      </w:r>
      <w:r w:rsidRPr="004C0E5E">
        <w:rPr>
          <w:rStyle w:val="apple-converted-space"/>
          <w:rFonts w:ascii="Times New Roman" w:hAnsi="Times New Roman"/>
          <w:sz w:val="26"/>
          <w:szCs w:val="26"/>
        </w:rPr>
        <w:t> </w:t>
      </w:r>
      <w:hyperlink r:id="rId16" w:history="1">
        <w:r w:rsidRPr="004C0E5E">
          <w:rPr>
            <w:rStyle w:val="a3"/>
            <w:rFonts w:ascii="Times New Roman" w:hAnsi="Times New Roman"/>
            <w:color w:val="auto"/>
            <w:sz w:val="26"/>
            <w:szCs w:val="26"/>
            <w:u w:val="none"/>
          </w:rPr>
          <w:t>целостное и зрительно восприятие</w:t>
        </w:r>
      </w:hyperlink>
      <w:r w:rsidRPr="004C0E5E">
        <w:rPr>
          <w:rFonts w:ascii="Times New Roman" w:hAnsi="Times New Roman"/>
          <w:sz w:val="26"/>
          <w:szCs w:val="26"/>
        </w:rPr>
        <w:t>, наглядно-образное мышление, самостоятельность. С помощью настольных игр развиваются такие мыслительные операции как анализ, синтез, сравнение. Например, ребёнок учится анализировать последовательность своих действий. </w:t>
      </w:r>
    </w:p>
    <w:p w:rsidR="004C0E5E" w:rsidRPr="004C0E5E" w:rsidRDefault="004C0E5E" w:rsidP="004C0E5E">
      <w:pPr>
        <w:spacing w:line="276" w:lineRule="auto"/>
        <w:ind w:firstLine="708"/>
        <w:jc w:val="left"/>
        <w:rPr>
          <w:rFonts w:ascii="Times New Roman" w:hAnsi="Times New Roman"/>
          <w:sz w:val="26"/>
          <w:szCs w:val="26"/>
        </w:rPr>
      </w:pP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Более того, настольные игры дают детям возможность учиться и приобретать на практике навыки, необходимые для успешной учебы в школе. Играя, дети узнают о правилах, соблюдении очереди, честности, испытывают чувство победы и поражения.</w:t>
      </w:r>
    </w:p>
    <w:p w:rsidR="004C0E5E" w:rsidRPr="004C0E5E" w:rsidRDefault="004C0E5E" w:rsidP="004C0E5E">
      <w:pPr>
        <w:spacing w:line="276" w:lineRule="auto"/>
        <w:ind w:firstLine="708"/>
        <w:jc w:val="left"/>
        <w:rPr>
          <w:rFonts w:ascii="Times New Roman" w:hAnsi="Times New Roman"/>
          <w:iCs/>
          <w:sz w:val="26"/>
          <w:szCs w:val="26"/>
        </w:rPr>
      </w:pPr>
      <w:r>
        <w:rPr>
          <w:rFonts w:ascii="Times New Roman" w:hAnsi="Times New Roman"/>
          <w:iCs/>
          <w:sz w:val="26"/>
          <w:szCs w:val="26"/>
        </w:rPr>
        <w:t>На что обратить внимание,</w:t>
      </w:r>
      <w:r w:rsidRPr="004C0E5E">
        <w:rPr>
          <w:rFonts w:ascii="Times New Roman" w:hAnsi="Times New Roman"/>
          <w:iCs/>
          <w:sz w:val="26"/>
          <w:szCs w:val="26"/>
        </w:rPr>
        <w:t xml:space="preserve"> покупая настольные игры?</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Перед тем, как купить ту или иную игру, ознакомьтесь с ее правилами и убедитесь, что она понравится вашему малышу. Настольная игра должна соответствовать не только интересам, но и возрасту ребенка. Только в таком случае можно рассчитывать на успех. Как правило, возрастной диапазон, на который рассчитана игра, отмечается на коробке. Тем не менее, исходя из описания, вы должны решить, подойдет ли конкретный экземпляр именно вашему малышу. Ведь, к примеру, один малыш в трехлетнем возрасте свободно складывает паззлы, а для другого это непосильная задача. Кроме того, помните: если игра слишком легкая, ваш ребенок быстро потеряет интерес к ней, а если наоборот – слишком трудная – существует вероятность, что ребенок не поймет ее и, следовательно, не заинтересуется.</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Удачным решением является покупка игры, которая имеет разные уровни. Это дает игре шансы подольше быть востребованной, увеличивая ее «срок годности». Таким образом, можно сэкономить деньги. Кстати, одним из преимуществ покупки настольных игр является их невысокая цена. </w:t>
      </w:r>
    </w:p>
    <w:p w:rsidR="004C0E5E" w:rsidRPr="004C0E5E" w:rsidRDefault="004C0E5E" w:rsidP="004C0E5E">
      <w:pPr>
        <w:spacing w:line="276" w:lineRule="auto"/>
        <w:jc w:val="left"/>
        <w:rPr>
          <w:rFonts w:ascii="Times New Roman" w:hAnsi="Times New Roman"/>
          <w:sz w:val="26"/>
          <w:szCs w:val="26"/>
        </w:rPr>
      </w:pPr>
      <w:r w:rsidRPr="004C0E5E">
        <w:rPr>
          <w:rFonts w:ascii="Times New Roman" w:hAnsi="Times New Roman"/>
          <w:sz w:val="26"/>
          <w:szCs w:val="26"/>
        </w:rPr>
        <w:t>Если вы хотите приобрести что-то новенькое, чего не было в вашем детстве, поищите в интернете обзоры и комментарии к конкретной игре. </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Психологи советуют иметь дома как минимум 5 настольных игр. По их утверждению, это позволит максимально занять ребёнка.</w:t>
      </w:r>
    </w:p>
    <w:p w:rsidR="004C0E5E" w:rsidRPr="004C0E5E" w:rsidRDefault="004C0E5E" w:rsidP="004C0E5E">
      <w:pPr>
        <w:spacing w:line="276" w:lineRule="auto"/>
        <w:jc w:val="left"/>
        <w:rPr>
          <w:rFonts w:ascii="Times New Roman" w:hAnsi="Times New Roman"/>
          <w:iCs/>
          <w:sz w:val="26"/>
          <w:szCs w:val="26"/>
        </w:rPr>
      </w:pPr>
      <w:r w:rsidRPr="004C0E5E">
        <w:rPr>
          <w:rFonts w:ascii="Times New Roman" w:hAnsi="Times New Roman"/>
          <w:iCs/>
          <w:sz w:val="26"/>
          <w:szCs w:val="26"/>
        </w:rPr>
        <w:t> </w:t>
      </w:r>
      <w:r>
        <w:rPr>
          <w:rFonts w:ascii="Times New Roman" w:hAnsi="Times New Roman"/>
          <w:iCs/>
          <w:sz w:val="26"/>
          <w:szCs w:val="26"/>
        </w:rPr>
        <w:tab/>
      </w:r>
      <w:r w:rsidRPr="004C0E5E">
        <w:rPr>
          <w:rFonts w:ascii="Times New Roman" w:hAnsi="Times New Roman"/>
          <w:iCs/>
          <w:sz w:val="26"/>
          <w:szCs w:val="26"/>
        </w:rPr>
        <w:t xml:space="preserve"> Какие настольные игры покупать детям?</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 xml:space="preserve">Одни игры рассчитаны на развитие наглядно-образного и словесно-логического мышления, другие – на обучение сравнению множеств, состоящих из однородных предметов. Есть игры, предназначенные для закрепления представлений о величине, форме, цвете предметов, есть категория, благодаря которой дети знакомятся с цифрами и математическими знаками. Естественно, что существует категория, расширяющая представления детей о предметах и явлениях </w:t>
      </w:r>
      <w:r w:rsidRPr="004C0E5E">
        <w:rPr>
          <w:rFonts w:ascii="Times New Roman" w:hAnsi="Times New Roman"/>
          <w:sz w:val="26"/>
          <w:szCs w:val="26"/>
        </w:rPr>
        <w:lastRenderedPageBreak/>
        <w:t>окружающего мира, а также обогащающая и активизирующая словарный запас ребенка, развивающая его связную речь. </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Настольные игры для самых маленьких должны быть несложными и яркими. Это могут быть кубики, из которых нужно сложить картинку. Для первого раза вполне достаточно четырех кубиков. С возрастом можно купить 9 кубиков, которые вместе образуют ту или иную картинку. Можно купить разнообразные карточки. Например, на одних изображены животные, а на других – их детеныши. Взрослый показывает маму, например, корову, а ребенок должен найти ее малыша – теленка. Такие игры смогут осилить даже двухлетние детки.</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 xml:space="preserve">Деткам постарше понравятся паззлы. Сначала – простые, позже – более сложные. Отлично </w:t>
      </w:r>
      <w:proofErr w:type="spellStart"/>
      <w:r w:rsidRPr="004C0E5E">
        <w:rPr>
          <w:rFonts w:ascii="Times New Roman" w:hAnsi="Times New Roman"/>
          <w:sz w:val="26"/>
          <w:szCs w:val="26"/>
        </w:rPr>
        <w:t>тренирует</w:t>
      </w:r>
      <w:hyperlink r:id="rId17" w:history="1">
        <w:r w:rsidRPr="004C0E5E">
          <w:rPr>
            <w:rStyle w:val="a3"/>
            <w:rFonts w:ascii="Times New Roman" w:hAnsi="Times New Roman"/>
            <w:color w:val="auto"/>
            <w:sz w:val="26"/>
            <w:szCs w:val="26"/>
            <w:u w:val="none"/>
          </w:rPr>
          <w:t>мелкую</w:t>
        </w:r>
        <w:proofErr w:type="spellEnd"/>
        <w:r w:rsidRPr="004C0E5E">
          <w:rPr>
            <w:rStyle w:val="a3"/>
            <w:rFonts w:ascii="Times New Roman" w:hAnsi="Times New Roman"/>
            <w:color w:val="auto"/>
            <w:sz w:val="26"/>
            <w:szCs w:val="26"/>
            <w:u w:val="none"/>
          </w:rPr>
          <w:t xml:space="preserve"> моторику</w:t>
        </w:r>
      </w:hyperlink>
      <w:r w:rsidRPr="004C0E5E">
        <w:rPr>
          <w:rFonts w:ascii="Times New Roman" w:hAnsi="Times New Roman"/>
          <w:sz w:val="26"/>
          <w:szCs w:val="26"/>
        </w:rPr>
        <w:t xml:space="preserve">, а также воображение, мозаика. С трехлетками смело можно играть в детское домино или лото. Дети старше 6 лет, особенно мальчики, любят настольный футбол и хоккей. Шашки и шахматы – придутся по вкусу школьникам. Этой категории детей будет интересна игра </w:t>
      </w:r>
      <w:proofErr w:type="spellStart"/>
      <w:r w:rsidRPr="004C0E5E">
        <w:rPr>
          <w:rFonts w:ascii="Times New Roman" w:hAnsi="Times New Roman"/>
          <w:sz w:val="26"/>
          <w:szCs w:val="26"/>
        </w:rPr>
        <w:t>скрабл</w:t>
      </w:r>
      <w:proofErr w:type="spellEnd"/>
      <w:r w:rsidRPr="004C0E5E">
        <w:rPr>
          <w:rFonts w:ascii="Times New Roman" w:hAnsi="Times New Roman"/>
          <w:sz w:val="26"/>
          <w:szCs w:val="26"/>
        </w:rPr>
        <w:t xml:space="preserve"> или всемирно известная монополия. </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Отдельно можно выделить разнообразные наборы для творчества, книжки-раскраски,</w:t>
      </w:r>
      <w:r w:rsidRPr="004C0E5E">
        <w:rPr>
          <w:rStyle w:val="apple-converted-space"/>
          <w:rFonts w:ascii="Times New Roman" w:hAnsi="Times New Roman"/>
          <w:sz w:val="26"/>
          <w:szCs w:val="26"/>
        </w:rPr>
        <w:t> </w:t>
      </w:r>
      <w:proofErr w:type="spellStart"/>
      <w:r w:rsidR="0077201A">
        <w:fldChar w:fldCharType="begin"/>
      </w:r>
      <w:r w:rsidR="0077201A">
        <w:instrText xml:space="preserve"> HYPERLINK "http://malutka.net/konstruktory-dlya-detei" </w:instrText>
      </w:r>
      <w:r w:rsidR="0077201A">
        <w:fldChar w:fldCharType="separate"/>
      </w:r>
      <w:r w:rsidRPr="004C0E5E">
        <w:rPr>
          <w:rStyle w:val="a3"/>
          <w:rFonts w:ascii="Times New Roman" w:hAnsi="Times New Roman"/>
          <w:color w:val="auto"/>
          <w:sz w:val="26"/>
          <w:szCs w:val="26"/>
          <w:u w:val="none"/>
        </w:rPr>
        <w:t>конструкторы</w:t>
      </w:r>
      <w:r w:rsidR="0077201A">
        <w:rPr>
          <w:rStyle w:val="a3"/>
          <w:rFonts w:ascii="Times New Roman" w:hAnsi="Times New Roman"/>
          <w:color w:val="auto"/>
          <w:sz w:val="26"/>
          <w:szCs w:val="26"/>
          <w:u w:val="none"/>
        </w:rPr>
        <w:fldChar w:fldCharType="end"/>
      </w:r>
      <w:r w:rsidRPr="004C0E5E">
        <w:rPr>
          <w:rFonts w:ascii="Times New Roman" w:hAnsi="Times New Roman"/>
          <w:sz w:val="26"/>
          <w:szCs w:val="26"/>
        </w:rPr>
        <w:t>,</w:t>
      </w:r>
      <w:hyperlink r:id="rId18" w:history="1">
        <w:r w:rsidRPr="004C0E5E">
          <w:rPr>
            <w:rStyle w:val="a3"/>
            <w:rFonts w:ascii="Times New Roman" w:hAnsi="Times New Roman"/>
            <w:color w:val="auto"/>
            <w:sz w:val="26"/>
            <w:szCs w:val="26"/>
            <w:u w:val="none"/>
          </w:rPr>
          <w:t>пластилин</w:t>
        </w:r>
        <w:proofErr w:type="spellEnd"/>
      </w:hyperlink>
      <w:r w:rsidRPr="004C0E5E">
        <w:rPr>
          <w:rStyle w:val="apple-converted-space"/>
          <w:rFonts w:ascii="Times New Roman" w:hAnsi="Times New Roman"/>
          <w:sz w:val="26"/>
          <w:szCs w:val="26"/>
        </w:rPr>
        <w:t> </w:t>
      </w:r>
      <w:r w:rsidRPr="004C0E5E">
        <w:rPr>
          <w:rFonts w:ascii="Times New Roman" w:hAnsi="Times New Roman"/>
          <w:sz w:val="26"/>
          <w:szCs w:val="26"/>
        </w:rPr>
        <w:t>или цветную глину для лепки.  </w:t>
      </w:r>
    </w:p>
    <w:p w:rsidR="004C0E5E" w:rsidRPr="004C0E5E" w:rsidRDefault="004C0E5E" w:rsidP="004C0E5E">
      <w:pPr>
        <w:spacing w:line="276" w:lineRule="auto"/>
        <w:jc w:val="left"/>
        <w:rPr>
          <w:rFonts w:ascii="Times New Roman" w:hAnsi="Times New Roman"/>
          <w:sz w:val="26"/>
          <w:szCs w:val="26"/>
        </w:rPr>
      </w:pPr>
      <w:r w:rsidRPr="004C0E5E">
        <w:rPr>
          <w:rFonts w:ascii="Times New Roman" w:hAnsi="Times New Roman"/>
          <w:sz w:val="26"/>
          <w:szCs w:val="26"/>
        </w:rPr>
        <w:t>Отличительная особенность и преимущество настольных игр заключается в том, что они не требуют много пространства, приносят пользу и скрашивают свободное время, например, когда за окошком надоедливый осенний дождик. Играйте со своими детьми!</w:t>
      </w:r>
    </w:p>
    <w:p w:rsidR="004C0E5E" w:rsidRPr="004C0E5E" w:rsidRDefault="004C0E5E" w:rsidP="004C0E5E">
      <w:pPr>
        <w:spacing w:line="276" w:lineRule="auto"/>
        <w:jc w:val="center"/>
        <w:rPr>
          <w:rFonts w:ascii="Times New Roman" w:hAnsi="Times New Roman"/>
          <w:b/>
          <w:iCs/>
          <w:kern w:val="36"/>
          <w:sz w:val="26"/>
          <w:szCs w:val="26"/>
          <w:lang w:eastAsia="ru-RU"/>
        </w:rPr>
      </w:pPr>
      <w:r w:rsidRPr="004C0E5E">
        <w:rPr>
          <w:rFonts w:ascii="Times New Roman" w:hAnsi="Times New Roman"/>
          <w:b/>
          <w:iCs/>
          <w:kern w:val="36"/>
          <w:sz w:val="26"/>
          <w:szCs w:val="26"/>
          <w:lang w:eastAsia="ru-RU"/>
        </w:rPr>
        <w:t>Дидактические игры для детей</w:t>
      </w:r>
    </w:p>
    <w:p w:rsidR="004C0E5E" w:rsidRPr="004C0E5E" w:rsidRDefault="004C0E5E" w:rsidP="004C0E5E">
      <w:pPr>
        <w:spacing w:line="276" w:lineRule="auto"/>
        <w:ind w:firstLine="708"/>
        <w:jc w:val="left"/>
        <w:rPr>
          <w:rFonts w:ascii="Times New Roman" w:hAnsi="Times New Roman"/>
          <w:sz w:val="26"/>
          <w:szCs w:val="26"/>
          <w:lang w:eastAsia="ru-RU"/>
        </w:rPr>
      </w:pPr>
      <w:r w:rsidRPr="004C0E5E">
        <w:rPr>
          <w:rFonts w:ascii="Times New Roman" w:hAnsi="Times New Roman"/>
          <w:sz w:val="26"/>
          <w:szCs w:val="26"/>
          <w:lang w:eastAsia="ru-RU"/>
        </w:rPr>
        <w:t>Нет ничего более интересного и захватывающего для ребенка, чем игра. Играя, дети познают мир, обретают различные навыки и развивают свои способности, даже не замечая этого. Им никогда не надоедает играть, даже когда у них появляются свои собственные дети.</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 </w:t>
      </w:r>
      <w:r>
        <w:rPr>
          <w:rFonts w:ascii="Times New Roman" w:hAnsi="Times New Roman"/>
          <w:sz w:val="26"/>
          <w:szCs w:val="26"/>
          <w:lang w:eastAsia="ru-RU"/>
        </w:rPr>
        <w:tab/>
      </w:r>
      <w:r w:rsidRPr="004C0E5E">
        <w:rPr>
          <w:rFonts w:ascii="Times New Roman" w:hAnsi="Times New Roman"/>
          <w:sz w:val="26"/>
          <w:szCs w:val="26"/>
          <w:lang w:eastAsia="ru-RU"/>
        </w:rPr>
        <w:t>  Правильно организованная игра способна творить чудеса. Ребенка можно воспитать, перевоспитать, обучить, подготовить к школе, развить в нем определенные черты </w:t>
      </w:r>
      <w:hyperlink r:id="rId19" w:history="1">
        <w:r w:rsidRPr="004C0E5E">
          <w:rPr>
            <w:rFonts w:ascii="Times New Roman" w:hAnsi="Times New Roman"/>
            <w:sz w:val="26"/>
            <w:szCs w:val="26"/>
            <w:lang w:eastAsia="ru-RU"/>
          </w:rPr>
          <w:t>характера</w:t>
        </w:r>
      </w:hyperlink>
      <w:r w:rsidRPr="004C0E5E">
        <w:rPr>
          <w:rFonts w:ascii="Times New Roman" w:hAnsi="Times New Roman"/>
          <w:sz w:val="26"/>
          <w:szCs w:val="26"/>
          <w:lang w:eastAsia="ru-RU"/>
        </w:rPr>
        <w:t> (сообразительность, находчивость, инициативу) или усовершенствовать навыки. Кроме того, ребенок развивается физически и учится преодолевать трудности. И все благодаря игре.</w:t>
      </w:r>
    </w:p>
    <w:p w:rsidR="004C0E5E" w:rsidRPr="004C0E5E" w:rsidRDefault="004C0E5E" w:rsidP="004C0E5E">
      <w:pPr>
        <w:spacing w:line="276" w:lineRule="auto"/>
        <w:ind w:firstLine="708"/>
        <w:jc w:val="left"/>
        <w:rPr>
          <w:rFonts w:ascii="Times New Roman" w:hAnsi="Times New Roman"/>
          <w:sz w:val="26"/>
          <w:szCs w:val="26"/>
          <w:lang w:eastAsia="ru-RU"/>
        </w:rPr>
      </w:pPr>
      <w:r w:rsidRPr="004C0E5E">
        <w:rPr>
          <w:rFonts w:ascii="Times New Roman" w:hAnsi="Times New Roman"/>
          <w:sz w:val="26"/>
          <w:szCs w:val="26"/>
          <w:lang w:eastAsia="ru-RU"/>
        </w:rPr>
        <w:t>Дидактические игры применяются в педагогике с самого раннего возраста. Сначала этим занимаются родители дома. Потом к процессу подключаются воспитатели в детсаду. И даже в школе дети постоянно вовлечены в дидактические развивающие игры. Это очень удобно и эффективно: игры значительно облегчают учебно-образовательный процесс и поражают своей результативностью. Ведь, с азартом вовлекаясь в игровой процесс, ребенок незаметно и не обременительно для себя решает дидактические задачи.</w:t>
      </w:r>
    </w:p>
    <w:p w:rsidR="004C0E5E" w:rsidRPr="004C0E5E" w:rsidRDefault="004C0E5E" w:rsidP="004C0E5E">
      <w:pPr>
        <w:spacing w:line="276" w:lineRule="auto"/>
        <w:jc w:val="left"/>
        <w:rPr>
          <w:rFonts w:ascii="Times New Roman" w:hAnsi="Times New Roman"/>
          <w:sz w:val="26"/>
          <w:szCs w:val="26"/>
        </w:rPr>
      </w:pPr>
      <w:r w:rsidRPr="004C0E5E">
        <w:rPr>
          <w:rFonts w:ascii="Times New Roman" w:hAnsi="Times New Roman"/>
          <w:sz w:val="26"/>
          <w:szCs w:val="26"/>
        </w:rPr>
        <w:t>   </w:t>
      </w:r>
      <w:r>
        <w:rPr>
          <w:rFonts w:ascii="Times New Roman" w:hAnsi="Times New Roman"/>
          <w:sz w:val="26"/>
          <w:szCs w:val="26"/>
        </w:rPr>
        <w:tab/>
      </w:r>
      <w:r w:rsidRPr="004C0E5E">
        <w:rPr>
          <w:rFonts w:ascii="Times New Roman" w:hAnsi="Times New Roman"/>
          <w:b/>
          <w:bCs/>
          <w:sz w:val="26"/>
          <w:szCs w:val="26"/>
        </w:rPr>
        <w:t>Дидактические игры</w:t>
      </w:r>
      <w:r w:rsidRPr="004C0E5E">
        <w:rPr>
          <w:rFonts w:ascii="Times New Roman" w:hAnsi="Times New Roman"/>
          <w:sz w:val="26"/>
          <w:szCs w:val="26"/>
        </w:rPr>
        <w:t> способны развить </w:t>
      </w:r>
      <w:hyperlink r:id="rId20" w:history="1">
        <w:r w:rsidRPr="004C0E5E">
          <w:rPr>
            <w:rFonts w:ascii="Times New Roman" w:hAnsi="Times New Roman"/>
            <w:sz w:val="26"/>
            <w:szCs w:val="26"/>
          </w:rPr>
          <w:t>сенсорные</w:t>
        </w:r>
      </w:hyperlink>
      <w:r w:rsidRPr="004C0E5E">
        <w:rPr>
          <w:rFonts w:ascii="Times New Roman" w:hAnsi="Times New Roman"/>
          <w:sz w:val="26"/>
          <w:szCs w:val="26"/>
        </w:rPr>
        <w:t xml:space="preserve">, двигательные, интеллектуальные способности ребенка. Причем они направлены на комплексное воздействие, то есть развивают детский интеллект в целом, а не каждую способность по отдельности, хотя и разделяются на математические, речевые, </w:t>
      </w:r>
      <w:r w:rsidRPr="004C0E5E">
        <w:rPr>
          <w:rFonts w:ascii="Times New Roman" w:hAnsi="Times New Roman"/>
          <w:sz w:val="26"/>
          <w:szCs w:val="26"/>
        </w:rPr>
        <w:lastRenderedPageBreak/>
        <w:t>творческие и прочие. Дидактические игры развивают мышление, воображение, память, логику, навыки. Дидактические игры в большинстве случаев рассчитаны на применение в коллективе. Именно так детки лучше всего усваивают любой материал. А кроме этого, коллективные дидактические игры способствуют формированию понятия дружбы и ее укреплению.</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  </w:t>
      </w:r>
      <w:r>
        <w:rPr>
          <w:rFonts w:ascii="Times New Roman" w:hAnsi="Times New Roman"/>
          <w:sz w:val="26"/>
          <w:szCs w:val="26"/>
          <w:lang w:eastAsia="ru-RU"/>
        </w:rPr>
        <w:tab/>
      </w:r>
      <w:r w:rsidRPr="004C0E5E">
        <w:rPr>
          <w:rFonts w:ascii="Times New Roman" w:hAnsi="Times New Roman"/>
          <w:sz w:val="26"/>
          <w:szCs w:val="26"/>
          <w:lang w:eastAsia="ru-RU"/>
        </w:rPr>
        <w:t xml:space="preserve"> Сегодня существует огромнейшее количество различных дидактических игр, применяемых самостоятельно родителями и педагогами в коллективе. Их можно условно разделить на некоторые группы:</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дидактические игры для малышей;</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дидактические игры в детском саду;</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дидактические игры в начальной школе.</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 xml:space="preserve">   </w:t>
      </w:r>
      <w:r>
        <w:rPr>
          <w:rFonts w:ascii="Times New Roman" w:hAnsi="Times New Roman"/>
          <w:sz w:val="26"/>
          <w:szCs w:val="26"/>
          <w:lang w:eastAsia="ru-RU"/>
        </w:rPr>
        <w:tab/>
      </w:r>
      <w:r w:rsidRPr="004C0E5E">
        <w:rPr>
          <w:rFonts w:ascii="Times New Roman" w:hAnsi="Times New Roman"/>
          <w:sz w:val="26"/>
          <w:szCs w:val="26"/>
          <w:lang w:eastAsia="ru-RU"/>
        </w:rPr>
        <w:t xml:space="preserve">Тематически они тоже могут быть самыми разными: от первых познаний о предметах (их форме, размере, цвете и других свойствах) до тематического деления (по математике, по английскому языку, по развитию речи, по </w:t>
      </w:r>
      <w:proofErr w:type="spellStart"/>
      <w:r w:rsidRPr="004C0E5E">
        <w:rPr>
          <w:rFonts w:ascii="Times New Roman" w:hAnsi="Times New Roman"/>
          <w:sz w:val="26"/>
          <w:szCs w:val="26"/>
          <w:lang w:eastAsia="ru-RU"/>
        </w:rPr>
        <w:t>валеологии</w:t>
      </w:r>
      <w:proofErr w:type="spellEnd"/>
      <w:r w:rsidRPr="004C0E5E">
        <w:rPr>
          <w:rFonts w:ascii="Times New Roman" w:hAnsi="Times New Roman"/>
          <w:sz w:val="26"/>
          <w:szCs w:val="26"/>
          <w:lang w:eastAsia="ru-RU"/>
        </w:rPr>
        <w:t>, по музыке и прочие).</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 </w:t>
      </w:r>
      <w:r>
        <w:rPr>
          <w:rFonts w:ascii="Times New Roman" w:hAnsi="Times New Roman"/>
          <w:sz w:val="26"/>
          <w:szCs w:val="26"/>
          <w:lang w:eastAsia="ru-RU"/>
        </w:rPr>
        <w:tab/>
      </w:r>
      <w:r w:rsidRPr="004C0E5E">
        <w:rPr>
          <w:rFonts w:ascii="Times New Roman" w:hAnsi="Times New Roman"/>
          <w:sz w:val="26"/>
          <w:szCs w:val="26"/>
          <w:lang w:eastAsia="ru-RU"/>
        </w:rPr>
        <w:t>  В теории и практике </w:t>
      </w:r>
      <w:hyperlink r:id="rId21" w:history="1">
        <w:r w:rsidRPr="004C0E5E">
          <w:rPr>
            <w:rFonts w:ascii="Times New Roman" w:hAnsi="Times New Roman"/>
            <w:sz w:val="26"/>
            <w:szCs w:val="26"/>
            <w:lang w:eastAsia="ru-RU"/>
          </w:rPr>
          <w:t>дошкольного воспитания</w:t>
        </w:r>
      </w:hyperlink>
      <w:r w:rsidR="0077201A">
        <w:rPr>
          <w:rFonts w:ascii="Times New Roman" w:hAnsi="Times New Roman"/>
          <w:sz w:val="26"/>
          <w:szCs w:val="26"/>
          <w:lang w:eastAsia="ru-RU"/>
        </w:rPr>
        <w:t xml:space="preserve"> </w:t>
      </w:r>
      <w:r w:rsidRPr="004C0E5E">
        <w:rPr>
          <w:rFonts w:ascii="Times New Roman" w:hAnsi="Times New Roman"/>
          <w:sz w:val="26"/>
          <w:szCs w:val="26"/>
          <w:lang w:eastAsia="ru-RU"/>
        </w:rPr>
        <w:t>существует следующая классификация дидактических игр:</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с игрушками и предметами;</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настольно-печатные;</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словесные.</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  </w:t>
      </w:r>
      <w:r>
        <w:rPr>
          <w:rFonts w:ascii="Times New Roman" w:hAnsi="Times New Roman"/>
          <w:sz w:val="26"/>
          <w:szCs w:val="26"/>
          <w:lang w:eastAsia="ru-RU"/>
        </w:rPr>
        <w:tab/>
      </w:r>
      <w:r w:rsidRPr="004C0E5E">
        <w:rPr>
          <w:rFonts w:ascii="Times New Roman" w:hAnsi="Times New Roman"/>
          <w:sz w:val="26"/>
          <w:szCs w:val="26"/>
          <w:lang w:eastAsia="ru-RU"/>
        </w:rPr>
        <w:t xml:space="preserve"> Не смотря на обилие дидактических игр, сразу много из них применять на практике нельзя – это рассеивает детское внимание. Вместе с тем игры не должны ставить перед детьми слишком легкие или слишком трудные задачи, иначе не заинтересуют их. То есть дидактические игры должны соответствовать возрасту и развитию ребенка. Главное, чтобы игра достигала своей цели: обучать и воспитывать.</w:t>
      </w:r>
    </w:p>
    <w:p w:rsidR="004C0E5E" w:rsidRPr="004C0E5E" w:rsidRDefault="004C0E5E" w:rsidP="004C0E5E">
      <w:pPr>
        <w:spacing w:line="276" w:lineRule="auto"/>
        <w:jc w:val="center"/>
        <w:rPr>
          <w:rFonts w:ascii="Times New Roman" w:hAnsi="Times New Roman"/>
          <w:b/>
          <w:sz w:val="26"/>
          <w:szCs w:val="26"/>
          <w:lang w:eastAsia="ru-RU"/>
        </w:rPr>
      </w:pPr>
      <w:r w:rsidRPr="004C0E5E">
        <w:rPr>
          <w:rFonts w:ascii="Times New Roman" w:hAnsi="Times New Roman"/>
          <w:b/>
          <w:iCs/>
          <w:kern w:val="36"/>
          <w:sz w:val="26"/>
          <w:szCs w:val="26"/>
          <w:lang w:eastAsia="ru-RU"/>
        </w:rPr>
        <w:t>Легкие игры для детей</w:t>
      </w:r>
    </w:p>
    <w:p w:rsidR="004C0E5E" w:rsidRPr="004C0E5E" w:rsidRDefault="004C0E5E" w:rsidP="004C0E5E">
      <w:pPr>
        <w:spacing w:line="276" w:lineRule="auto"/>
        <w:ind w:firstLine="708"/>
        <w:jc w:val="left"/>
        <w:rPr>
          <w:rFonts w:ascii="Times New Roman" w:hAnsi="Times New Roman"/>
          <w:sz w:val="26"/>
          <w:szCs w:val="26"/>
          <w:lang w:eastAsia="ru-RU"/>
        </w:rPr>
      </w:pPr>
      <w:r w:rsidRPr="004C0E5E">
        <w:rPr>
          <w:rFonts w:ascii="Times New Roman" w:hAnsi="Times New Roman"/>
          <w:sz w:val="26"/>
          <w:szCs w:val="26"/>
          <w:lang w:eastAsia="ru-RU"/>
        </w:rPr>
        <w:t>Не секрет, что все дети очень любят играть в различные игры. Это, пожалуй, их любимое времяпровождение, которое не только занимает детишек, но и позволяет приобретать новые, различные навыки, развиваться умственно и физически, а также способствует общению со сверстниками. С возрастом, игры детей становятся «сложнее», с определенными правилами и сюжетной линией. Однако малышам по нраву яркие, увлекающие и легкие игры, в которые можно играть как в коллективе, так и самостоятельно. Именно таким, легким играм посвящена сегодняшняя статья. </w:t>
      </w:r>
    </w:p>
    <w:p w:rsidR="004C0E5E" w:rsidRPr="004C0E5E" w:rsidRDefault="004C0E5E" w:rsidP="004C0E5E">
      <w:pPr>
        <w:spacing w:line="276" w:lineRule="auto"/>
        <w:ind w:firstLine="708"/>
        <w:jc w:val="left"/>
        <w:rPr>
          <w:rFonts w:ascii="Times New Roman" w:hAnsi="Times New Roman"/>
          <w:sz w:val="26"/>
          <w:szCs w:val="26"/>
          <w:lang w:eastAsia="ru-RU"/>
        </w:rPr>
      </w:pPr>
      <w:r w:rsidRPr="004C0E5E">
        <w:rPr>
          <w:rFonts w:ascii="Times New Roman" w:hAnsi="Times New Roman"/>
          <w:sz w:val="26"/>
          <w:szCs w:val="26"/>
          <w:lang w:eastAsia="ru-RU"/>
        </w:rPr>
        <w:t>Итак, как же организовать полезное и увлекательное времяпровождение своему ребенку?</w:t>
      </w:r>
    </w:p>
    <w:p w:rsidR="004C0E5E" w:rsidRPr="004C0E5E" w:rsidRDefault="004C0E5E" w:rsidP="004C0E5E">
      <w:pPr>
        <w:spacing w:line="276" w:lineRule="auto"/>
        <w:ind w:firstLine="708"/>
        <w:jc w:val="left"/>
        <w:rPr>
          <w:rFonts w:ascii="Times New Roman" w:hAnsi="Times New Roman"/>
          <w:sz w:val="26"/>
          <w:szCs w:val="26"/>
          <w:lang w:eastAsia="ru-RU"/>
        </w:rPr>
      </w:pPr>
      <w:r w:rsidRPr="004C0E5E">
        <w:rPr>
          <w:rFonts w:ascii="Times New Roman" w:hAnsi="Times New Roman"/>
          <w:sz w:val="26"/>
          <w:szCs w:val="26"/>
          <w:lang w:eastAsia="ru-RU"/>
        </w:rPr>
        <w:t xml:space="preserve">О том, что родители обязаны уделять должное время игре с ребенком, напоминать не стоит. Важно определиться с самой игрой, чтобы она была интересна ребенку и не доставляла лишних хлопот родителям. Ведь когда ребенок занят игрой, можно параллельно заниматься домашними делами, при этом всегда быть на виду у ребенка и участвовать в игре время от времени. К таким легким </w:t>
      </w:r>
      <w:r w:rsidRPr="004C0E5E">
        <w:rPr>
          <w:rFonts w:ascii="Times New Roman" w:hAnsi="Times New Roman"/>
          <w:sz w:val="26"/>
          <w:szCs w:val="26"/>
          <w:lang w:eastAsia="ru-RU"/>
        </w:rPr>
        <w:lastRenderedPageBreak/>
        <w:t xml:space="preserve">играм относятся: складывание </w:t>
      </w:r>
      <w:proofErr w:type="spellStart"/>
      <w:r w:rsidRPr="004C0E5E">
        <w:rPr>
          <w:rFonts w:ascii="Times New Roman" w:hAnsi="Times New Roman"/>
          <w:sz w:val="26"/>
          <w:szCs w:val="26"/>
          <w:lang w:eastAsia="ru-RU"/>
        </w:rPr>
        <w:t>пазлов</w:t>
      </w:r>
      <w:proofErr w:type="spellEnd"/>
      <w:r w:rsidRPr="004C0E5E">
        <w:rPr>
          <w:rFonts w:ascii="Times New Roman" w:hAnsi="Times New Roman"/>
          <w:sz w:val="26"/>
          <w:szCs w:val="26"/>
          <w:lang w:eastAsia="ru-RU"/>
        </w:rPr>
        <w:t>, кубиков, </w:t>
      </w:r>
      <w:hyperlink r:id="rId22" w:history="1">
        <w:r w:rsidRPr="004C0E5E">
          <w:rPr>
            <w:rFonts w:ascii="Times New Roman" w:hAnsi="Times New Roman"/>
            <w:sz w:val="26"/>
            <w:szCs w:val="26"/>
            <w:lang w:eastAsia="ru-RU"/>
          </w:rPr>
          <w:t>конструктора</w:t>
        </w:r>
      </w:hyperlink>
      <w:r w:rsidRPr="004C0E5E">
        <w:rPr>
          <w:rFonts w:ascii="Times New Roman" w:hAnsi="Times New Roman"/>
          <w:sz w:val="26"/>
          <w:szCs w:val="26"/>
          <w:lang w:eastAsia="ru-RU"/>
        </w:rPr>
        <w:t>, ухаживание за куклой или просто </w:t>
      </w:r>
      <w:hyperlink r:id="rId23" w:history="1">
        <w:r w:rsidRPr="004C0E5E">
          <w:rPr>
            <w:rFonts w:ascii="Times New Roman" w:hAnsi="Times New Roman"/>
            <w:sz w:val="26"/>
            <w:szCs w:val="26"/>
            <w:lang w:eastAsia="ru-RU"/>
          </w:rPr>
          <w:t>рисование</w:t>
        </w:r>
      </w:hyperlink>
      <w:r w:rsidRPr="004C0E5E">
        <w:rPr>
          <w:rFonts w:ascii="Times New Roman" w:hAnsi="Times New Roman"/>
          <w:sz w:val="26"/>
          <w:szCs w:val="26"/>
          <w:lang w:eastAsia="ru-RU"/>
        </w:rPr>
        <w:t>. Особенно увлекает детей рисование пальчиком и ладошками. Поэтому позвольте вашему малышу испачкаться краской и оставить свои отпечатки на заранее подготовленных листах бумаги или ватмана. </w:t>
      </w:r>
    </w:p>
    <w:p w:rsidR="004C0E5E" w:rsidRPr="004C0E5E" w:rsidRDefault="004C0E5E" w:rsidP="004C0E5E">
      <w:pPr>
        <w:spacing w:line="276" w:lineRule="auto"/>
        <w:jc w:val="left"/>
        <w:rPr>
          <w:rFonts w:ascii="Times New Roman" w:hAnsi="Times New Roman"/>
          <w:sz w:val="26"/>
          <w:szCs w:val="26"/>
          <w:lang w:eastAsia="ru-RU"/>
        </w:rPr>
      </w:pPr>
      <w:r w:rsidRPr="004C0E5E">
        <w:rPr>
          <w:rFonts w:ascii="Times New Roman" w:hAnsi="Times New Roman"/>
          <w:sz w:val="26"/>
          <w:szCs w:val="26"/>
          <w:lang w:eastAsia="ru-RU"/>
        </w:rPr>
        <w:t>Также, очень увлекательной игрой для малышей является </w:t>
      </w:r>
      <w:hyperlink r:id="rId24" w:history="1">
        <w:r w:rsidRPr="004C0E5E">
          <w:rPr>
            <w:rFonts w:ascii="Times New Roman" w:hAnsi="Times New Roman"/>
            <w:sz w:val="26"/>
            <w:szCs w:val="26"/>
            <w:lang w:eastAsia="ru-RU"/>
          </w:rPr>
          <w:t>лепка из пластилина</w:t>
        </w:r>
      </w:hyperlink>
      <w:r w:rsidRPr="004C0E5E">
        <w:rPr>
          <w:rFonts w:ascii="Times New Roman" w:hAnsi="Times New Roman"/>
          <w:sz w:val="26"/>
          <w:szCs w:val="26"/>
          <w:lang w:eastAsia="ru-RU"/>
        </w:rPr>
        <w:t>. И не важно, насколько хорошо у ребенка получаются фигурки – главное, чтобы родители поощряли его и подсказывали, если он попросит, как правильно слепить ту или иную фигуру. Таким образом, лепка из пластилина станет не только увлекательной игрой, но и замечательно разовьет </w:t>
      </w:r>
      <w:hyperlink r:id="rId25" w:history="1">
        <w:r w:rsidRPr="004C0E5E">
          <w:rPr>
            <w:rFonts w:ascii="Times New Roman" w:hAnsi="Times New Roman"/>
            <w:sz w:val="26"/>
            <w:szCs w:val="26"/>
            <w:lang w:eastAsia="ru-RU"/>
          </w:rPr>
          <w:t>мелкую моторику детских пальчиков</w:t>
        </w:r>
      </w:hyperlink>
      <w:r w:rsidRPr="004C0E5E">
        <w:rPr>
          <w:rFonts w:ascii="Times New Roman" w:hAnsi="Times New Roman"/>
          <w:sz w:val="26"/>
          <w:szCs w:val="26"/>
          <w:lang w:eastAsia="ru-RU"/>
        </w:rPr>
        <w:t>.</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 xml:space="preserve">Очень нравятся малышам развлекательные </w:t>
      </w:r>
      <w:proofErr w:type="spellStart"/>
      <w:r w:rsidRPr="004C0E5E">
        <w:rPr>
          <w:rFonts w:ascii="Times New Roman" w:hAnsi="Times New Roman"/>
          <w:sz w:val="26"/>
          <w:szCs w:val="26"/>
        </w:rPr>
        <w:t>и</w:t>
      </w:r>
      <w:hyperlink r:id="rId26" w:history="1">
        <w:r w:rsidRPr="004C0E5E">
          <w:rPr>
            <w:rStyle w:val="a3"/>
            <w:rFonts w:ascii="Times New Roman" w:hAnsi="Times New Roman"/>
            <w:color w:val="auto"/>
            <w:sz w:val="26"/>
            <w:szCs w:val="26"/>
            <w:u w:val="none"/>
          </w:rPr>
          <w:t>развивающие</w:t>
        </w:r>
        <w:proofErr w:type="spellEnd"/>
        <w:r w:rsidRPr="004C0E5E">
          <w:rPr>
            <w:rStyle w:val="a3"/>
            <w:rFonts w:ascii="Times New Roman" w:hAnsi="Times New Roman"/>
            <w:color w:val="auto"/>
            <w:sz w:val="26"/>
            <w:szCs w:val="26"/>
            <w:u w:val="none"/>
          </w:rPr>
          <w:t xml:space="preserve"> игры</w:t>
        </w:r>
      </w:hyperlink>
      <w:r w:rsidRPr="004C0E5E">
        <w:rPr>
          <w:rStyle w:val="apple-converted-space"/>
          <w:rFonts w:ascii="Times New Roman" w:hAnsi="Times New Roman"/>
          <w:sz w:val="26"/>
          <w:szCs w:val="26"/>
        </w:rPr>
        <w:t> </w:t>
      </w:r>
      <w:r w:rsidRPr="004C0E5E">
        <w:rPr>
          <w:rFonts w:ascii="Times New Roman" w:hAnsi="Times New Roman"/>
          <w:sz w:val="26"/>
          <w:szCs w:val="26"/>
        </w:rPr>
        <w:t>с карточками, на которых могут быть изображены животные, птицы и прочее. В этой игре, ребенок запоминает визуально изображение и заучивает название каждого животного. Кроме того, можно попросить малыша выбрать из стопки карточек определенное животное и проверить, насколько он заучил «материал». Таким образом, легкая и развивающая игра в карточки поможет развить у ребенка логическое мышление и</w:t>
      </w:r>
      <w:r w:rsidRPr="004C0E5E">
        <w:rPr>
          <w:rStyle w:val="apple-converted-space"/>
          <w:rFonts w:ascii="Times New Roman" w:hAnsi="Times New Roman"/>
          <w:sz w:val="26"/>
          <w:szCs w:val="26"/>
        </w:rPr>
        <w:t> </w:t>
      </w:r>
      <w:hyperlink r:id="rId27" w:history="1">
        <w:r w:rsidRPr="004C0E5E">
          <w:rPr>
            <w:rStyle w:val="a3"/>
            <w:rFonts w:ascii="Times New Roman" w:hAnsi="Times New Roman"/>
            <w:color w:val="auto"/>
            <w:sz w:val="26"/>
            <w:szCs w:val="26"/>
            <w:u w:val="none"/>
          </w:rPr>
          <w:t>память</w:t>
        </w:r>
      </w:hyperlink>
      <w:r w:rsidRPr="004C0E5E">
        <w:rPr>
          <w:rFonts w:ascii="Times New Roman" w:hAnsi="Times New Roman"/>
          <w:sz w:val="26"/>
          <w:szCs w:val="26"/>
        </w:rPr>
        <w:t>.</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Также, родителям следует помнить, что любую прогулку можно превратить в увлекательную игру. По дороге в детский сад можно разучивать цвета светофора, запоминать марки проезжающих машин, таким образом, развивая</w:t>
      </w:r>
      <w:r w:rsidRPr="004C0E5E">
        <w:rPr>
          <w:rStyle w:val="apple-converted-space"/>
          <w:rFonts w:ascii="Times New Roman" w:hAnsi="Times New Roman"/>
          <w:sz w:val="26"/>
          <w:szCs w:val="26"/>
        </w:rPr>
        <w:t> </w:t>
      </w:r>
      <w:hyperlink r:id="rId28" w:history="1">
        <w:r w:rsidRPr="004C0E5E">
          <w:rPr>
            <w:rStyle w:val="a3"/>
            <w:rFonts w:ascii="Times New Roman" w:hAnsi="Times New Roman"/>
            <w:color w:val="auto"/>
            <w:sz w:val="26"/>
            <w:szCs w:val="26"/>
            <w:u w:val="none"/>
          </w:rPr>
          <w:t>восприятие ребенка</w:t>
        </w:r>
      </w:hyperlink>
      <w:r w:rsidRPr="004C0E5E">
        <w:rPr>
          <w:rFonts w:ascii="Times New Roman" w:hAnsi="Times New Roman"/>
          <w:sz w:val="26"/>
          <w:szCs w:val="26"/>
        </w:rPr>
        <w:t>. </w:t>
      </w:r>
    </w:p>
    <w:p w:rsidR="004C0E5E" w:rsidRPr="004C0E5E" w:rsidRDefault="004C0E5E" w:rsidP="004C0E5E">
      <w:pPr>
        <w:spacing w:line="276" w:lineRule="auto"/>
        <w:ind w:firstLine="708"/>
        <w:jc w:val="left"/>
        <w:rPr>
          <w:rFonts w:ascii="Times New Roman" w:hAnsi="Times New Roman"/>
          <w:sz w:val="26"/>
          <w:szCs w:val="26"/>
        </w:rPr>
      </w:pPr>
      <w:r w:rsidRPr="004C0E5E">
        <w:rPr>
          <w:rFonts w:ascii="Times New Roman" w:hAnsi="Times New Roman"/>
          <w:sz w:val="26"/>
          <w:szCs w:val="26"/>
        </w:rPr>
        <w:t xml:space="preserve">Многие родители очень скептически относятся к компьютерным играм и всячески ограничивают занятия за ним. Однако именно компьютерные игры являются самыми популярными среди детей и  привлекают каждого ребенка. Если вы относитесь к родителям, которые не запрещают ребенку заниматься у компьютера, то советуем вам просто проконтролировать тематику игр и установить четкое время для компьютерных игр, без вреда для здоровья. К слову сказать, среди компьютерных игр есть множество довольно простых и понятных игр, которые однозначно увлекут вашего ребенка и помогут в развитии малыша. К ним относятся </w:t>
      </w:r>
      <w:proofErr w:type="spellStart"/>
      <w:proofErr w:type="gramStart"/>
      <w:r w:rsidRPr="004C0E5E">
        <w:rPr>
          <w:rFonts w:ascii="Times New Roman" w:hAnsi="Times New Roman"/>
          <w:sz w:val="26"/>
          <w:szCs w:val="26"/>
        </w:rPr>
        <w:t>флеш</w:t>
      </w:r>
      <w:proofErr w:type="spellEnd"/>
      <w:r w:rsidRPr="004C0E5E">
        <w:rPr>
          <w:rFonts w:ascii="Times New Roman" w:hAnsi="Times New Roman"/>
          <w:sz w:val="26"/>
          <w:szCs w:val="26"/>
        </w:rPr>
        <w:t>-игры</w:t>
      </w:r>
      <w:proofErr w:type="gramEnd"/>
      <w:r w:rsidRPr="004C0E5E">
        <w:rPr>
          <w:rFonts w:ascii="Times New Roman" w:hAnsi="Times New Roman"/>
          <w:sz w:val="26"/>
          <w:szCs w:val="26"/>
        </w:rPr>
        <w:t xml:space="preserve"> такие как раскраски, пазлы,</w:t>
      </w:r>
      <w:r w:rsidRPr="004C0E5E">
        <w:rPr>
          <w:rStyle w:val="apple-converted-space"/>
          <w:rFonts w:ascii="Times New Roman" w:hAnsi="Times New Roman"/>
          <w:sz w:val="26"/>
          <w:szCs w:val="26"/>
        </w:rPr>
        <w:t> </w:t>
      </w:r>
      <w:hyperlink r:id="rId29" w:history="1">
        <w:r w:rsidRPr="004C0E5E">
          <w:rPr>
            <w:rStyle w:val="a3"/>
            <w:rFonts w:ascii="Times New Roman" w:hAnsi="Times New Roman"/>
            <w:color w:val="auto"/>
            <w:sz w:val="26"/>
            <w:szCs w:val="26"/>
            <w:u w:val="none"/>
          </w:rPr>
          <w:t>логические игры</w:t>
        </w:r>
      </w:hyperlink>
      <w:r w:rsidRPr="004C0E5E">
        <w:rPr>
          <w:rFonts w:ascii="Times New Roman" w:hAnsi="Times New Roman"/>
          <w:sz w:val="26"/>
          <w:szCs w:val="26"/>
        </w:rPr>
        <w:t>, игры, помогающие изучить цвета, буквы, цифры, названия животных и прочее.</w:t>
      </w:r>
    </w:p>
    <w:p w:rsidR="004C0E5E" w:rsidRDefault="004C0E5E" w:rsidP="004C0E5E">
      <w:pPr>
        <w:spacing w:line="276" w:lineRule="auto"/>
        <w:jc w:val="left"/>
        <w:rPr>
          <w:rFonts w:ascii="Times New Roman" w:hAnsi="Times New Roman"/>
          <w:sz w:val="26"/>
          <w:szCs w:val="26"/>
        </w:rPr>
      </w:pPr>
      <w:r w:rsidRPr="004C0E5E">
        <w:rPr>
          <w:rFonts w:ascii="Times New Roman" w:hAnsi="Times New Roman"/>
          <w:sz w:val="26"/>
          <w:szCs w:val="26"/>
        </w:rPr>
        <w:t>В заключение, хочется отметить, что для того чтобы организовать занятное и полезное времяпровождение для ребенка требуется не так уж много: всего лишь родительское внимание и немного фантазии. Ну а мы, всегда рады помочь и подсказать, как разнообразить игру и какие игры наиболее нравятся нашим малышам. Воспользуйтесь советами, играйте с малышом, развивайте его и будьте счастливы! Удачи!</w:t>
      </w:r>
    </w:p>
    <w:p w:rsidR="004C0E5E" w:rsidRDefault="004C0E5E" w:rsidP="004C0E5E">
      <w:pPr>
        <w:spacing w:line="276" w:lineRule="auto"/>
        <w:jc w:val="left"/>
        <w:rPr>
          <w:rFonts w:ascii="Times New Roman" w:hAnsi="Times New Roman"/>
          <w:sz w:val="26"/>
          <w:szCs w:val="26"/>
        </w:rPr>
      </w:pPr>
    </w:p>
    <w:p w:rsidR="004C0E5E" w:rsidRPr="008D597D" w:rsidRDefault="004C0E5E" w:rsidP="004C0E5E">
      <w:pPr>
        <w:jc w:val="center"/>
        <w:rPr>
          <w:sz w:val="26"/>
          <w:szCs w:val="28"/>
        </w:rPr>
      </w:pPr>
    </w:p>
    <w:p w:rsidR="004C0E5E" w:rsidRPr="008D597D" w:rsidRDefault="004C0E5E" w:rsidP="004C0E5E">
      <w:pPr>
        <w:jc w:val="center"/>
        <w:rPr>
          <w:sz w:val="26"/>
          <w:szCs w:val="28"/>
        </w:rPr>
      </w:pPr>
    </w:p>
    <w:p w:rsidR="004C0E5E" w:rsidRDefault="004C0E5E" w:rsidP="004C0E5E">
      <w:pPr>
        <w:tabs>
          <w:tab w:val="left" w:pos="6840"/>
        </w:tabs>
        <w:rPr>
          <w:sz w:val="26"/>
          <w:szCs w:val="26"/>
        </w:rPr>
      </w:pPr>
      <w:bookmarkStart w:id="0" w:name="_GoBack"/>
      <w:bookmarkEnd w:id="0"/>
    </w:p>
    <w:sectPr w:rsidR="004C0E5E" w:rsidSect="00504B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C0E5E"/>
    <w:rsid w:val="004C0E5E"/>
    <w:rsid w:val="00504B8D"/>
    <w:rsid w:val="0077201A"/>
    <w:rsid w:val="00817B3F"/>
    <w:rsid w:val="00855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E5E"/>
    <w:pPr>
      <w:spacing w:after="0" w:line="240" w:lineRule="auto"/>
      <w:jc w:val="both"/>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sid w:val="004C0E5E"/>
    <w:rPr>
      <w:rFonts w:cs="Times New Roman"/>
      <w:color w:val="0000FF"/>
      <w:u w:val="single"/>
    </w:rPr>
  </w:style>
  <w:style w:type="character" w:customStyle="1" w:styleId="apple-converted-space">
    <w:name w:val="apple-converted-space"/>
    <w:basedOn w:val="a0"/>
    <w:rsid w:val="004C0E5E"/>
    <w:rPr>
      <w:rFonts w:cs="Times New Roman"/>
    </w:rPr>
  </w:style>
  <w:style w:type="character" w:styleId="a4">
    <w:name w:val="Emphasis"/>
    <w:basedOn w:val="a0"/>
    <w:qFormat/>
    <w:rsid w:val="004C0E5E"/>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lutka.net/multfilmy-dlya-detei" TargetMode="External"/><Relationship Id="rId13" Type="http://schemas.openxmlformats.org/officeDocument/2006/relationships/hyperlink" Target="http://malutka.net/detskaya-zheleznaya-doroga" TargetMode="External"/><Relationship Id="rId18" Type="http://schemas.openxmlformats.org/officeDocument/2006/relationships/hyperlink" Target="http://malutka.net/lepka-iz-plastilina-dlya-detei" TargetMode="External"/><Relationship Id="rId26" Type="http://schemas.openxmlformats.org/officeDocument/2006/relationships/hyperlink" Target="http://malutka.net/razvivayushchie-igry-dlya-detei" TargetMode="External"/><Relationship Id="rId3" Type="http://schemas.openxmlformats.org/officeDocument/2006/relationships/settings" Target="settings.xml"/><Relationship Id="rId21" Type="http://schemas.openxmlformats.org/officeDocument/2006/relationships/hyperlink" Target="http://malutka.net/doshkolnoe-vospitanie" TargetMode="External"/><Relationship Id="rId7" Type="http://schemas.openxmlformats.org/officeDocument/2006/relationships/hyperlink" Target="http://malutka.net/risuem-s-detmi" TargetMode="External"/><Relationship Id="rId12" Type="http://schemas.openxmlformats.org/officeDocument/2006/relationships/hyperlink" Target="http://malutka.net/audioknigi-dlya-detei" TargetMode="External"/><Relationship Id="rId17" Type="http://schemas.openxmlformats.org/officeDocument/2006/relationships/hyperlink" Target="http://malutka.net/razvitie-melkoi-motoriki-ruk-rebenka" TargetMode="External"/><Relationship Id="rId25" Type="http://schemas.openxmlformats.org/officeDocument/2006/relationships/hyperlink" Target="http://malutka.net/razvitie-melkoi-motoriki-u-detei" TargetMode="External"/><Relationship Id="rId2" Type="http://schemas.microsoft.com/office/2007/relationships/stylesWithEffects" Target="stylesWithEffects.xml"/><Relationship Id="rId16" Type="http://schemas.openxmlformats.org/officeDocument/2006/relationships/hyperlink" Target="http://malutka.net/razvitie-vospriyatiya-u-detei" TargetMode="External"/><Relationship Id="rId20" Type="http://schemas.openxmlformats.org/officeDocument/2006/relationships/hyperlink" Target="http://malutka.net/sensornoe-razvitie-detei" TargetMode="External"/><Relationship Id="rId29" Type="http://schemas.openxmlformats.org/officeDocument/2006/relationships/hyperlink" Target="http://malutka.net/logicheskie-igry-dlya-detei" TargetMode="External"/><Relationship Id="rId1" Type="http://schemas.openxmlformats.org/officeDocument/2006/relationships/styles" Target="styles.xml"/><Relationship Id="rId6" Type="http://schemas.openxmlformats.org/officeDocument/2006/relationships/hyperlink" Target="http://malutka.net/molitvy-o-detyakh" TargetMode="External"/><Relationship Id="rId11" Type="http://schemas.openxmlformats.org/officeDocument/2006/relationships/hyperlink" Target="http://malutka.net/detskie-velosipedy" TargetMode="External"/><Relationship Id="rId24" Type="http://schemas.openxmlformats.org/officeDocument/2006/relationships/hyperlink" Target="http://malutka.net/lepka-iz-plastilina-dlya-detei" TargetMode="External"/><Relationship Id="rId5" Type="http://schemas.openxmlformats.org/officeDocument/2006/relationships/hyperlink" Target="http://malutka.net/razvitie-melkoi-motoriki-u-detei" TargetMode="External"/><Relationship Id="rId15" Type="http://schemas.openxmlformats.org/officeDocument/2006/relationships/hyperlink" Target="http://malutka.net/razvitie-pamyati-u-detei" TargetMode="External"/><Relationship Id="rId23" Type="http://schemas.openxmlformats.org/officeDocument/2006/relationships/hyperlink" Target="http://malutka.net/risuem-s-detmi" TargetMode="External"/><Relationship Id="rId28" Type="http://schemas.openxmlformats.org/officeDocument/2006/relationships/hyperlink" Target="http://malutka.net/razvitie-vospriyatiya-u-detei" TargetMode="External"/><Relationship Id="rId10" Type="http://schemas.openxmlformats.org/officeDocument/2006/relationships/hyperlink" Target="http://malutka.net/nastolnyi-igry-dlya-detei" TargetMode="External"/><Relationship Id="rId19" Type="http://schemas.openxmlformats.org/officeDocument/2006/relationships/hyperlink" Target="http://malutka.net/kharakter-rebenk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malutka.net/kukolnyi-teatr-dlya-detei" TargetMode="External"/><Relationship Id="rId14" Type="http://schemas.openxmlformats.org/officeDocument/2006/relationships/hyperlink" Target="http://malutka.net/psikhicheskoe-razvitie-rebenka-do-goda" TargetMode="External"/><Relationship Id="rId22" Type="http://schemas.openxmlformats.org/officeDocument/2006/relationships/hyperlink" Target="http://malutka.net/konstruktory-dlya-detei" TargetMode="External"/><Relationship Id="rId27" Type="http://schemas.openxmlformats.org/officeDocument/2006/relationships/hyperlink" Target="http://malutka.net/razvitie-pamyati-u-dete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2614</Words>
  <Characters>14901</Characters>
  <Application>Microsoft Office Word</Application>
  <DocSecurity>0</DocSecurity>
  <Lines>124</Lines>
  <Paragraphs>34</Paragraphs>
  <ScaleCrop>false</ScaleCrop>
  <Company>Microsoft</Company>
  <LinksUpToDate>false</LinksUpToDate>
  <CharactersWithSpaces>17481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dc:creator>
  <cp:keywords/>
  <dc:description/>
  <cp:lastModifiedBy>Олеся</cp:lastModifiedBy>
  <cp:revision>5</cp:revision>
  <dcterms:created xsi:type="dcterms:W3CDTF">2014-07-05T16:01:00Z</dcterms:created>
  <dcterms:modified xsi:type="dcterms:W3CDTF">2016-12-02T13:05:00Z</dcterms:modified>
</cp:coreProperties>
</file>