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60C" w:rsidRDefault="00727CC0" w:rsidP="00B5060C">
      <w:pPr>
        <w:shd w:val="clear" w:color="auto" w:fill="FFFFFF"/>
        <w:spacing w:after="300" w:line="270" w:lineRule="atLeast"/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                                                                                  Воспитатель: 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Кочегазова</w:t>
      </w:r>
      <w:proofErr w:type="spellEnd"/>
    </w:p>
    <w:p w:rsidR="00727CC0" w:rsidRPr="00D73E34" w:rsidRDefault="00727CC0" w:rsidP="00B5060C">
      <w:pPr>
        <w:shd w:val="clear" w:color="auto" w:fill="FFFFFF"/>
        <w:spacing w:after="300" w:line="270" w:lineRule="atLeast"/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                                                                                                              Н.Е.</w:t>
      </w:r>
    </w:p>
    <w:p w:rsidR="00B5060C" w:rsidRPr="00D73E34" w:rsidRDefault="00B5060C" w:rsidP="00B5060C">
      <w:pPr>
        <w:shd w:val="clear" w:color="auto" w:fill="FFFFFF"/>
        <w:spacing w:after="300" w:line="27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</w:pPr>
      <w:r w:rsidRPr="00D73E34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Конспект занятия «Моя семья»</w:t>
      </w:r>
    </w:p>
    <w:p w:rsidR="00B5060C" w:rsidRPr="00D73E34" w:rsidRDefault="00B5060C" w:rsidP="00B5060C">
      <w:pPr>
        <w:shd w:val="clear" w:color="auto" w:fill="FFFFFF"/>
        <w:spacing w:after="300" w:line="27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</w:pPr>
      <w:r w:rsidRPr="00D73E34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Подготовительная группа</w:t>
      </w:r>
    </w:p>
    <w:p w:rsidR="00B5060C" w:rsidRPr="00D73E34" w:rsidRDefault="00B5060C" w:rsidP="00B5060C">
      <w:pPr>
        <w:shd w:val="clear" w:color="auto" w:fill="FFFFFF"/>
        <w:spacing w:after="300" w:line="27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Цель: закрепление представлений о родственных связях и формирование уважительного,</w:t>
      </w:r>
      <w:r w:rsidR="00C5520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заботливого отношения к близким, родным людям.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Задачи.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B5060C" w:rsidRPr="00D73E34" w:rsidRDefault="00B5060C" w:rsidP="00B506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45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Расширить представления о семье, обогащать словарь терминами родства. </w:t>
      </w:r>
    </w:p>
    <w:p w:rsidR="00B5060C" w:rsidRPr="00D73E34" w:rsidRDefault="00B5060C" w:rsidP="00B506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45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Формировать нравственно-этические представления о взаимоотношениях людей. </w:t>
      </w:r>
    </w:p>
    <w:p w:rsidR="00B5060C" w:rsidRPr="00D73E34" w:rsidRDefault="00B5060C" w:rsidP="00B506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45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Воспитывать в детях любовь и гуманное отношение к членам своей семьи, друг другу. </w:t>
      </w:r>
    </w:p>
    <w:p w:rsidR="00B5060C" w:rsidRPr="00D73E34" w:rsidRDefault="00B5060C" w:rsidP="00B50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  <w:br/>
        <w:t>Предварительная работа:</w:t>
      </w: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B5060C" w:rsidRPr="00D73E34" w:rsidRDefault="00B5060C" w:rsidP="00B506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45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Беседа о традициях и реликвиях в семьях воспитанников. </w:t>
      </w:r>
    </w:p>
    <w:p w:rsidR="00B5060C" w:rsidRPr="00D73E34" w:rsidRDefault="00B5060C" w:rsidP="00B506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45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Заучивание стихотворений о семье: Я. Акима "Моя родня", Т. </w:t>
      </w:r>
      <w:proofErr w:type="spellStart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Бобкова</w:t>
      </w:r>
      <w:proofErr w:type="spellEnd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"Папа". </w:t>
      </w:r>
    </w:p>
    <w:p w:rsidR="00B5060C" w:rsidRPr="00D73E34" w:rsidRDefault="00B5060C" w:rsidP="00B506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45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Чтение литературных произведений: С. </w:t>
      </w:r>
      <w:proofErr w:type="spellStart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Бараздина</w:t>
      </w:r>
      <w:proofErr w:type="spellEnd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"Мамина работа", В. Драгунского</w:t>
      </w:r>
      <w:r w:rsidR="00C5520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"Моя сестрёнка Ксения", Н. Носова "Я помогаю". </w:t>
      </w:r>
    </w:p>
    <w:p w:rsidR="00B5060C" w:rsidRPr="00D73E34" w:rsidRDefault="00B5060C" w:rsidP="00B506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45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Изготовление родителями генеалогических деревьев семьи. </w:t>
      </w:r>
    </w:p>
    <w:p w:rsidR="00B5060C" w:rsidRPr="00D73E34" w:rsidRDefault="00B5060C" w:rsidP="00B50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gramStart"/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  <w:t>Материалы: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модель "Конвенции о правах ребёнка", карточки с пословицами, генеалогические деревья, плакат «Что для кого», клей, фломастеры, лепестки для изготовления цветка-модели "Моя семья". </w:t>
      </w:r>
      <w:proofErr w:type="gramEnd"/>
    </w:p>
    <w:p w:rsidR="00B5060C" w:rsidRPr="00D73E34" w:rsidRDefault="00B5060C" w:rsidP="00B5060C">
      <w:pPr>
        <w:shd w:val="clear" w:color="auto" w:fill="FFFFFF"/>
        <w:spacing w:after="300" w:line="27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Ход занятия.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Воспитатель: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У нас сегодня встреча не простая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Мы с вами эту книгу полистали</w:t>
      </w:r>
      <w:r w:rsidR="00C57C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Едва страницу первую откроем,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Увидите вы там героев</w:t>
      </w:r>
      <w:r w:rsidR="00CF6B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Вы о правах узнайте своих</w:t>
      </w:r>
      <w:r w:rsidR="00CF6B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Ведь о правах не зря идет молва,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Хоть ты и мал, есть у тебя права.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Показ модели книги "Конвенция о правах ребенка" со схемами статей.  Дети </w:t>
      </w:r>
      <w:r w:rsidRPr="00D73E3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lastRenderedPageBreak/>
        <w:t>по схемам-моделям называют права </w:t>
      </w:r>
      <w:r w:rsidR="00C55207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</w:t>
      </w:r>
      <w:r w:rsidRPr="00D73E3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дети имеют права на достаточное питание и достаточное количество чистой воды, на медицинский уход, на бесплатное образование, не подвергаться жестокому обращению) </w:t>
      </w:r>
    </w:p>
    <w:p w:rsidR="00B5060C" w:rsidRPr="00D73E34" w:rsidRDefault="00B5060C" w:rsidP="00B5060C">
      <w:pPr>
        <w:shd w:val="clear" w:color="auto" w:fill="FFFFFF"/>
        <w:spacing w:after="300" w:line="27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В: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Ребята мы вспомнили</w:t>
      </w:r>
      <w:r w:rsidR="00C5520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какие права имеют дети. А как называется книга</w:t>
      </w:r>
      <w:r w:rsidR="00C5520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которой написаны наши с вами права?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Д: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Конвенция о правах ребенка. </w:t>
      </w:r>
    </w:p>
    <w:p w:rsidR="00B5060C" w:rsidRPr="00D73E34" w:rsidRDefault="00B5060C" w:rsidP="00B5060C">
      <w:pPr>
        <w:shd w:val="clear" w:color="auto" w:fill="FFFFFF"/>
        <w:spacing w:after="300" w:line="270" w:lineRule="atLeast"/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</w:pP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В: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Правильно. Но в нашей книге есть и пустая страница. О каком праве мы сегодня не говорили?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Д: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 на семью.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В: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Правильно. Как вы думает е, что такое семья?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( Семья-это люди</w:t>
      </w:r>
      <w:r w:rsidR="00C5520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которые любят друг друга, заботятся друг о друге, помогают, жалеют, сочувствуют, относятся друг к другу с уважением).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gramStart"/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</w:t>
      </w:r>
      <w:proofErr w:type="gramEnd"/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: </w:t>
      </w:r>
      <w:proofErr w:type="gramStart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Создать</w:t>
      </w:r>
      <w:proofErr w:type="gramEnd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семью нелегко, а сохранить ее еще труднее. Беды, радости бывают в каждой семье, но достойно решить многие конфликты нам не всегда удается, не достает житейской мудрости. Именно этому нас учат русские пословицы и поговорки. Давайте вспомним их.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Семья в куче, нестрашна и туча.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Коли вся семья вместе, то и душа на месте.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Золото, серебро не стареют, отец</w:t>
      </w:r>
      <w:r w:rsidR="00C5520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мать семьи не имеют.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Каково на дому, таково самому.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В:</w:t>
      </w:r>
      <w:r w:rsidR="00C5520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А теперь, ребята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составим пословицы из набора слов: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1. Дети, наказывать, стыд, кнут. (Детей наказывают стыдом, а не кнутом)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2. Гости, дом, хорошо, лучше. (В гостях хорошо, а дома лучше)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3. Без родни, человек, русский, не живет. (Русский человек без родни не живет)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4. Дружка, матушка, как, нет такого, родная. (Нет такого дружка, как родная матушка)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В: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Ребята, в каждой семье есть свои традиции. Это обычаи, которые передаются из поколения в поколение.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  <w:t>Дети рассказывают о семейных традициях. </w:t>
      </w:r>
      <w:r w:rsidRPr="00D73E3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В: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А теперь, ребята, приглашаю вас в необычный чудесный сад. В этом саду растут сказочные деревья. Посмотрите внимательно, что в них сказочного?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Д: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Вместо плодов там фотографии.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В: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Правильно, это фотографии людей. Вы видите генеалогические деревья или фамильные деревья, которые помогают нам проследить историю родственных отношений в семье. (Дети рассматривают деревья и рассказывают о своей семье).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gramStart"/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</w:t>
      </w:r>
      <w:proofErr w:type="gramEnd"/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: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proofErr w:type="gramStart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</w:t>
      </w:r>
      <w:proofErr w:type="gramEnd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чего необходимо знать историю своей семьи?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Д: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Необходимо помнить историю своих предков, и каждый человек дорог для своей семьи.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Игра "В небе солнышко взошло"  </w:t>
      </w: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</w:r>
      <w:proofErr w:type="gramStart"/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</w:t>
      </w:r>
      <w:proofErr w:type="gramEnd"/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: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proofErr w:type="gramStart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proofErr w:type="gramEnd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Книге прав ребенка записано, что каждый ребенок имеет право проживать в семье со своими родителями.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В: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Ребята, давайте пофантазируем: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Вы уже взрослые люди. Какую семью вы хотели бы иметь.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Воспитатель предлагает выбрать модель дома семьи: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1. Дом-подсолнух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2. Дом-коттедж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3. Дом-гнездышко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4. Дом-парусник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Примерный рассказ о семье с использованием модели дома.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gramStart"/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</w:t>
      </w:r>
      <w:proofErr w:type="gramEnd"/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: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proofErr w:type="gramStart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</w:t>
      </w:r>
      <w:proofErr w:type="gramEnd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каждой семьи, как у отдельного человека есть свои потребности. Если их потребности удовлетворять жизнь станет невозможной. Например, долго ли ты сможешь обходиться без еды? Но ведь еда у тебя не появляется у тебя в тарелки, да и тарелки сами не моются. И</w:t>
      </w:r>
      <w:r w:rsidR="00C5520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тем не менее, ты живешь счастливо. Это значит, что о тебе кто-то заботиться и этот кто-то - твоя семья. Семьи для этого и создаются, чтобы помочь детям вырасти и стать самостоятельными. Давайте сейчас об этом </w:t>
      </w:r>
      <w:proofErr w:type="spellStart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</w:t>
      </w:r>
      <w:r w:rsidR="00C57C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ассуждаем</w:t>
      </w:r>
      <w:proofErr w:type="spellEnd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!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</w:p>
    <w:p w:rsidR="00C55207" w:rsidRDefault="00B5060C" w:rsidP="00B5060C">
      <w:pPr>
        <w:shd w:val="clear" w:color="auto" w:fill="FFFFFF"/>
        <w:spacing w:after="300" w:line="27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73E3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Рассматривание плаката "Что для кого" </w:t>
      </w:r>
      <w:r w:rsidRPr="00D73E3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gramStart"/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</w:t>
      </w:r>
      <w:proofErr w:type="gramEnd"/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: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proofErr w:type="gramStart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Дружная</w:t>
      </w:r>
      <w:proofErr w:type="gramEnd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любящая семья очень важна для каждого ребенка. Право на воспитание в семье имеют все дети.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И сейчас я вам предлагаю изобразить свою семью в виде ромашки.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B5060C" w:rsidRPr="00D73E34" w:rsidRDefault="00B5060C" w:rsidP="00B5060C">
      <w:pPr>
        <w:shd w:val="clear" w:color="auto" w:fill="FFFFFF"/>
        <w:spacing w:after="300" w:line="27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br/>
      </w: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Пальчиковая гимнастика</w:t>
      </w:r>
      <w:r w:rsidR="00C5520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gramStart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</w:t>
      </w:r>
      <w:proofErr w:type="gramEnd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тот пальчик-дедушка.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Этот пальчик-бабушка</w:t>
      </w:r>
      <w:r w:rsidR="00C5520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gramStart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</w:t>
      </w:r>
      <w:proofErr w:type="gramEnd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тот пальчик-папенька.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Этот пальчик-маменька</w:t>
      </w:r>
      <w:r w:rsidR="00C5520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Этот пальчик - я.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Вот и вся моя семья!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gramStart"/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</w:t>
      </w:r>
      <w:proofErr w:type="gramEnd"/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: </w:t>
      </w:r>
      <w:proofErr w:type="gramStart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Семья</w:t>
      </w:r>
      <w:proofErr w:type="gramEnd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дружная сплоченная, поэтому все пальчики собрались вместе в кулачек. А мы с вами соберем в цветок все лепестки.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Дети собирают цветок – модель «Моя семья». Рисуют на лепестках лица и характерные признаки членов семьи. Наклеивают лепестки на панно.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В: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Каждый человек имеет не только права, но и обязанности. Дети должны вести себя так, чтобы их права не мешали правам других людей.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Дети рассказывают о правилах поведения. </w:t>
      </w:r>
      <w:r w:rsidRPr="00D73E3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Воспитатель: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хорошо иметь права и дружно жить на этой планете!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Дети поочередно читают стихотворения: </w:t>
      </w:r>
    </w:p>
    <w:p w:rsidR="00C55207" w:rsidRDefault="00B5060C" w:rsidP="00B5060C">
      <w:pPr>
        <w:shd w:val="clear" w:color="auto" w:fill="FFFFFF"/>
        <w:spacing w:after="240" w:line="27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 на свет родились, чтобы радостно жить,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Чтобы вместе играть, чтобы крепко дружить,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Чтоб улыбки друг другу дарить и цветы,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Чтоб исполнились в жизни все наши мечты.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Пусть дети живут, смеются звонко,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Подрастают с каждым днем.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Пусть у каждого ребенка будет светлый, теплый дом.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Детство только раз бывает</w:t>
      </w:r>
      <w:r w:rsidR="00C5520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У ребят любой страны </w:t>
      </w:r>
    </w:p>
    <w:p w:rsidR="00B5060C" w:rsidRPr="00D73E34" w:rsidRDefault="00B5060C" w:rsidP="00B5060C">
      <w:pPr>
        <w:shd w:val="clear" w:color="auto" w:fill="FFFFFF"/>
        <w:spacing w:after="240" w:line="27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Пусть никто из них не знает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Горя черного – войны.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Мы на свет родились, чтобы радостно жить,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Чтоб цветы и улыбки друг другу дарить.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Чтобы горе исчезло, пропала беда.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Чтобы яркое солнце светило всегда.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gramStart"/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</w:t>
      </w:r>
      <w:proofErr w:type="gramEnd"/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: </w:t>
      </w:r>
      <w:proofErr w:type="gramStart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</w:t>
      </w:r>
      <w:proofErr w:type="gramEnd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людей, которые знают свои права, чувствуют себя свободными распрямляются плечи, появляется красивая осанка. Они становятся выше. 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Маленькие люди постепенно превращаются </w:t>
      </w:r>
      <w:proofErr w:type="gramStart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proofErr w:type="gramEnd"/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больших. Вот так и идите по жизни с гордой осанкой и улыбой на лице.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73E3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  <w:t>В: </w:t>
      </w:r>
      <w:r w:rsidR="00C5520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Ребята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="00CF6B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 мы пожелаем друг другу?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(Здоровья, счастья, исполнения желаний, радостной жизни в семье…) </w:t>
      </w:r>
      <w:r w:rsidRPr="00D73E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CF43BA" w:rsidRPr="00D73E34" w:rsidRDefault="00CF43BA">
      <w:pPr>
        <w:rPr>
          <w:rFonts w:ascii="Times New Roman" w:hAnsi="Times New Roman" w:cs="Times New Roman"/>
          <w:sz w:val="28"/>
          <w:szCs w:val="28"/>
        </w:rPr>
      </w:pPr>
    </w:p>
    <w:sectPr w:rsidR="00CF43BA" w:rsidRPr="00D73E34" w:rsidSect="00CF4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B5271"/>
    <w:multiLevelType w:val="multilevel"/>
    <w:tmpl w:val="0868C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5B3EB9"/>
    <w:multiLevelType w:val="multilevel"/>
    <w:tmpl w:val="145EA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5060C"/>
    <w:rsid w:val="0026303E"/>
    <w:rsid w:val="006C3E5F"/>
    <w:rsid w:val="00727CC0"/>
    <w:rsid w:val="00815A4D"/>
    <w:rsid w:val="00B5060C"/>
    <w:rsid w:val="00C55207"/>
    <w:rsid w:val="00C57C0C"/>
    <w:rsid w:val="00CF43BA"/>
    <w:rsid w:val="00CF6BAF"/>
    <w:rsid w:val="00D02B10"/>
    <w:rsid w:val="00D73E34"/>
    <w:rsid w:val="00F05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06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9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</cp:revision>
  <cp:lastPrinted>2005-01-03T22:44:00Z</cp:lastPrinted>
  <dcterms:created xsi:type="dcterms:W3CDTF">2014-11-09T21:08:00Z</dcterms:created>
  <dcterms:modified xsi:type="dcterms:W3CDTF">2005-01-03T22:45:00Z</dcterms:modified>
</cp:coreProperties>
</file>